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795CC" w14:textId="77777777" w:rsidR="0072224E" w:rsidRPr="008137E8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bookmarkStart w:id="0" w:name="_Hlk116465618"/>
      <w:r w:rsidRPr="008137E8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630A963D" w14:textId="77777777" w:rsidR="0072224E" w:rsidRPr="008137E8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8137E8">
        <w:rPr>
          <w:rFonts w:ascii="Times New Roman" w:hAnsi="Times New Roman"/>
          <w:sz w:val="28"/>
          <w:szCs w:val="28"/>
        </w:rPr>
        <w:t>высшего образования</w:t>
      </w:r>
    </w:p>
    <w:p w14:paraId="283287EA" w14:textId="77777777" w:rsidR="0072224E" w:rsidRPr="008137E8" w:rsidRDefault="0072224E" w:rsidP="0072224E">
      <w:pPr>
        <w:jc w:val="center"/>
        <w:rPr>
          <w:rFonts w:ascii="Times New Roman" w:hAnsi="Times New Roman"/>
          <w:sz w:val="28"/>
          <w:szCs w:val="28"/>
        </w:rPr>
      </w:pPr>
    </w:p>
    <w:p w14:paraId="3594E91C" w14:textId="77777777" w:rsidR="0072224E" w:rsidRPr="008137E8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8137E8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2CBFAD7E" w14:textId="77777777" w:rsidR="0072224E" w:rsidRPr="008137E8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8137E8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F554E5E" w14:textId="269197A1" w:rsidR="0072224E" w:rsidRPr="008137E8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A72B615" w14:textId="77777777" w:rsidR="004F754D" w:rsidRPr="008137E8" w:rsidRDefault="004F754D" w:rsidP="0072224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C010FA1" w14:textId="339D5C23" w:rsidR="008A2814" w:rsidRPr="008137E8" w:rsidRDefault="008A2814" w:rsidP="008A281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8137E8">
        <w:rPr>
          <w:rFonts w:ascii="Times New Roman" w:hAnsi="Times New Roman"/>
          <w:b/>
          <w:sz w:val="32"/>
          <w:szCs w:val="32"/>
        </w:rPr>
        <w:t xml:space="preserve">Департамент политологии </w:t>
      </w:r>
      <w:r w:rsidR="004F754D" w:rsidRPr="008137E8">
        <w:rPr>
          <w:rFonts w:ascii="Times New Roman" w:hAnsi="Times New Roman"/>
          <w:b/>
          <w:sz w:val="32"/>
          <w:szCs w:val="32"/>
        </w:rPr>
        <w:t>Факультета социальных наук и массовых коммуникаций</w:t>
      </w:r>
      <w:r w:rsidR="004F754D" w:rsidRPr="008137E8">
        <w:rPr>
          <w:rFonts w:ascii="Times New Roman" w:hAnsi="Times New Roman"/>
          <w:b/>
          <w:sz w:val="32"/>
          <w:szCs w:val="32"/>
        </w:rPr>
        <w:br/>
      </w:r>
    </w:p>
    <w:tbl>
      <w:tblPr>
        <w:tblStyle w:val="22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8137E8" w:rsidRPr="008137E8" w14:paraId="01F164E7" w14:textId="77777777" w:rsidTr="0060536B">
        <w:trPr>
          <w:trHeight w:val="3817"/>
        </w:trPr>
        <w:tc>
          <w:tcPr>
            <w:tcW w:w="2587" w:type="pct"/>
          </w:tcPr>
          <w:p w14:paraId="3B80DFB2" w14:textId="7D392EFC" w:rsidR="00CB5293" w:rsidRPr="008137E8" w:rsidRDefault="00CB5293" w:rsidP="00CB5293">
            <w:pPr>
              <w:tabs>
                <w:tab w:val="left" w:pos="709"/>
                <w:tab w:val="left" w:pos="993"/>
              </w:tabs>
              <w:spacing w:before="240" w:line="360" w:lineRule="auto"/>
              <w:ind w:firstLine="0"/>
              <w:jc w:val="center"/>
              <w:rPr>
                <w:rFonts w:ascii="Times New Roman" w:hAnsi="Times New Roman"/>
                <w:bCs/>
                <w:cap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Cs/>
                <w:caps/>
                <w:sz w:val="28"/>
                <w:szCs w:val="28"/>
              </w:rPr>
              <w:t>СОГЛАСОВАНО</w:t>
            </w:r>
          </w:p>
          <w:p w14:paraId="5A128CB9" w14:textId="77777777" w:rsidR="00CB5293" w:rsidRPr="008137E8" w:rsidRDefault="00CB5293" w:rsidP="00CB5293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37E8">
              <w:rPr>
                <w:sz w:val="28"/>
                <w:szCs w:val="28"/>
              </w:rPr>
              <w:t>Российская ассоциация политических консультантов (РАПК)</w:t>
            </w:r>
          </w:p>
          <w:p w14:paraId="14AD85FA" w14:textId="77777777" w:rsidR="00CB5293" w:rsidRPr="008137E8" w:rsidRDefault="00CB5293" w:rsidP="00CB5293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37E8">
              <w:rPr>
                <w:sz w:val="28"/>
                <w:szCs w:val="28"/>
              </w:rPr>
              <w:t>Президент</w:t>
            </w:r>
          </w:p>
          <w:p w14:paraId="5FF98975" w14:textId="77777777" w:rsidR="00CB5293" w:rsidRPr="008137E8" w:rsidRDefault="00CB5293" w:rsidP="00CB5293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14:paraId="031B2BD8" w14:textId="77777777" w:rsidR="00CB5293" w:rsidRPr="008137E8" w:rsidRDefault="00CB5293" w:rsidP="00CB5293">
            <w:pPr>
              <w:pStyle w:val="a4"/>
              <w:shd w:val="clear" w:color="auto" w:fill="FFFFFF"/>
              <w:spacing w:before="0" w:beforeAutospacing="0"/>
              <w:ind w:left="351" w:hanging="118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137E8">
              <w:rPr>
                <w:sz w:val="28"/>
                <w:szCs w:val="28"/>
              </w:rPr>
              <w:t>_____________ Г.М. Казанков</w:t>
            </w:r>
          </w:p>
          <w:p w14:paraId="446DA4E2" w14:textId="0B51D117" w:rsidR="00CB5293" w:rsidRPr="008137E8" w:rsidRDefault="00CB5293" w:rsidP="00CB5293">
            <w:pPr>
              <w:pStyle w:val="a4"/>
              <w:shd w:val="clear" w:color="auto" w:fill="FFFFFF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137E8">
              <w:rPr>
                <w:sz w:val="28"/>
                <w:szCs w:val="28"/>
              </w:rPr>
              <w:t>«__</w:t>
            </w:r>
            <w:r w:rsidR="008137E8" w:rsidRPr="008137E8">
              <w:rPr>
                <w:sz w:val="28"/>
                <w:szCs w:val="28"/>
              </w:rPr>
              <w:t>01</w:t>
            </w:r>
            <w:r w:rsidRPr="008137E8">
              <w:rPr>
                <w:sz w:val="28"/>
                <w:szCs w:val="28"/>
              </w:rPr>
              <w:t>__» _</w:t>
            </w:r>
            <w:r w:rsidR="008137E8" w:rsidRPr="008137E8">
              <w:rPr>
                <w:sz w:val="28"/>
                <w:szCs w:val="28"/>
              </w:rPr>
              <w:t>декабря_    </w:t>
            </w:r>
            <w:r w:rsidRPr="008137E8">
              <w:rPr>
                <w:sz w:val="28"/>
                <w:szCs w:val="28"/>
              </w:rPr>
              <w:t xml:space="preserve"> 2022г.</w:t>
            </w:r>
          </w:p>
          <w:p w14:paraId="61EBC023" w14:textId="77777777" w:rsidR="0018287A" w:rsidRPr="008137E8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3180787F" w14:textId="323FC8F7" w:rsidR="0018287A" w:rsidRPr="008137E8" w:rsidRDefault="0018287A" w:rsidP="00BA2336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289B65F9" w14:textId="77777777" w:rsidR="0018287A" w:rsidRPr="008137E8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6CA3D706" w14:textId="77777777" w:rsidR="0018287A" w:rsidRPr="008137E8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137E8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УТВЕРЖДАЮ</w:t>
            </w:r>
          </w:p>
          <w:p w14:paraId="647CEBA7" w14:textId="77777777" w:rsidR="0018287A" w:rsidRPr="008137E8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276943DB" w14:textId="77777777" w:rsidR="0018287A" w:rsidRPr="008137E8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137E8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14:paraId="0C5CE867" w14:textId="77777777" w:rsidR="0018287A" w:rsidRPr="008137E8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137E8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методической работе</w:t>
            </w:r>
          </w:p>
          <w:p w14:paraId="634C619A" w14:textId="77777777" w:rsidR="0018287A" w:rsidRPr="008137E8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044934E7" w14:textId="6A5CAEF2" w:rsidR="0018287A" w:rsidRPr="008137E8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137E8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______________Е.А.</w:t>
            </w:r>
            <w:r w:rsidR="008478F4" w:rsidRPr="008137E8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8137E8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Каменева</w:t>
            </w:r>
          </w:p>
          <w:p w14:paraId="077F413C" w14:textId="77777777" w:rsidR="0018287A" w:rsidRPr="008137E8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37F660EE" w14:textId="032A06F6" w:rsidR="0018287A" w:rsidRPr="008137E8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8137E8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«_</w:t>
            </w:r>
            <w:r w:rsidR="00D60405" w:rsidRPr="008137E8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</w:t>
            </w:r>
            <w:r w:rsidR="008137E8" w:rsidRPr="008137E8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02</w:t>
            </w:r>
            <w:r w:rsidR="00D60405" w:rsidRPr="008137E8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</w:t>
            </w:r>
            <w:r w:rsidR="000971A6" w:rsidRPr="008137E8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»</w:t>
            </w:r>
            <w:r w:rsidR="00D60405" w:rsidRPr="008137E8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__</w:t>
            </w:r>
            <w:r w:rsidR="008137E8" w:rsidRPr="008137E8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декабря__</w:t>
            </w:r>
            <w:r w:rsidR="00D60405" w:rsidRPr="008137E8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8137E8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2022г.</w:t>
            </w:r>
          </w:p>
        </w:tc>
      </w:tr>
    </w:tbl>
    <w:p w14:paraId="2E26CE50" w14:textId="7FE069B4" w:rsidR="008A2814" w:rsidRPr="008137E8" w:rsidRDefault="008A2814" w:rsidP="008A2814">
      <w:pPr>
        <w:spacing w:line="360" w:lineRule="auto"/>
        <w:ind w:firstLine="0"/>
        <w:jc w:val="center"/>
        <w:rPr>
          <w:rFonts w:ascii="Times New Roman" w:hAnsi="Times New Roman"/>
          <w:b/>
          <w:sz w:val="32"/>
          <w:szCs w:val="32"/>
        </w:rPr>
      </w:pPr>
      <w:bookmarkStart w:id="1" w:name="_Hlk120907824"/>
      <w:r w:rsidRPr="008137E8">
        <w:rPr>
          <w:rFonts w:ascii="Times New Roman" w:hAnsi="Times New Roman"/>
          <w:b/>
          <w:sz w:val="32"/>
          <w:szCs w:val="32"/>
        </w:rPr>
        <w:t>Р.В.</w:t>
      </w:r>
      <w:r w:rsidRPr="00CE7FBD">
        <w:rPr>
          <w:rFonts w:ascii="Times New Roman" w:hAnsi="Times New Roman"/>
          <w:b/>
          <w:sz w:val="32"/>
          <w:szCs w:val="32"/>
        </w:rPr>
        <w:t xml:space="preserve"> </w:t>
      </w:r>
      <w:r w:rsidRPr="008137E8">
        <w:rPr>
          <w:rFonts w:ascii="Times New Roman" w:hAnsi="Times New Roman"/>
          <w:b/>
          <w:sz w:val="32"/>
          <w:szCs w:val="32"/>
        </w:rPr>
        <w:t xml:space="preserve">Парма </w:t>
      </w:r>
    </w:p>
    <w:p w14:paraId="21C59BBF" w14:textId="77777777" w:rsidR="008A2814" w:rsidRPr="008137E8" w:rsidRDefault="008A2814" w:rsidP="008A2814">
      <w:pPr>
        <w:spacing w:line="276" w:lineRule="auto"/>
        <w:ind w:firstLine="0"/>
        <w:jc w:val="center"/>
        <w:rPr>
          <w:rFonts w:ascii="Times New Roman" w:hAnsi="Times New Roman"/>
          <w:b/>
          <w:sz w:val="36"/>
          <w:szCs w:val="36"/>
        </w:rPr>
      </w:pPr>
      <w:r w:rsidRPr="008137E8">
        <w:rPr>
          <w:rFonts w:ascii="Times New Roman" w:hAnsi="Times New Roman"/>
          <w:b/>
          <w:sz w:val="36"/>
          <w:szCs w:val="36"/>
        </w:rPr>
        <w:t>Большие данные в политике. Надзорный капитализм и его регулирование</w:t>
      </w:r>
    </w:p>
    <w:p w14:paraId="290C2049" w14:textId="77777777" w:rsidR="008A2814" w:rsidRPr="008137E8" w:rsidRDefault="008A2814" w:rsidP="008A2814">
      <w:pPr>
        <w:tabs>
          <w:tab w:val="left" w:pos="709"/>
          <w:tab w:val="left" w:pos="993"/>
        </w:tabs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bookmarkEnd w:id="1"/>
    <w:p w14:paraId="0E01D1FF" w14:textId="77777777" w:rsidR="004F754D" w:rsidRPr="008137E8" w:rsidRDefault="004F754D" w:rsidP="004F754D">
      <w:pPr>
        <w:tabs>
          <w:tab w:val="left" w:pos="709"/>
          <w:tab w:val="left" w:pos="993"/>
        </w:tabs>
        <w:ind w:firstLine="0"/>
        <w:jc w:val="center"/>
        <w:rPr>
          <w:rFonts w:ascii="Times New Roman" w:hAnsi="Times New Roman"/>
          <w:sz w:val="28"/>
          <w:szCs w:val="28"/>
        </w:rPr>
      </w:pPr>
      <w:r w:rsidRPr="008137E8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76E1D1A4" w14:textId="77777777" w:rsidR="004F754D" w:rsidRPr="008137E8" w:rsidRDefault="004F754D" w:rsidP="004F754D">
      <w:pPr>
        <w:tabs>
          <w:tab w:val="left" w:pos="709"/>
          <w:tab w:val="left" w:pos="993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sz w:val="28"/>
          <w:szCs w:val="28"/>
        </w:rPr>
        <w:t xml:space="preserve">41.04.04 </w:t>
      </w:r>
      <w:r w:rsidRPr="008137E8">
        <w:rPr>
          <w:rFonts w:ascii="Times New Roman" w:hAnsi="Times New Roman"/>
          <w:sz w:val="28"/>
          <w:szCs w:val="28"/>
          <w:lang w:eastAsia="ru-RU"/>
        </w:rPr>
        <w:t xml:space="preserve">Политология, направленности программ магистратуры: </w:t>
      </w:r>
      <w:r w:rsidRPr="008137E8">
        <w:rPr>
          <w:rFonts w:ascii="Times New Roman" w:hAnsi="Times New Roman"/>
          <w:sz w:val="28"/>
          <w:szCs w:val="28"/>
        </w:rPr>
        <w:t xml:space="preserve">"Политическое консультирование и стратегический анализ", "PR и GR технологии в политике и бизнесе/PR </w:t>
      </w:r>
      <w:proofErr w:type="spellStart"/>
      <w:r w:rsidRPr="008137E8">
        <w:rPr>
          <w:rFonts w:ascii="Times New Roman" w:hAnsi="Times New Roman"/>
          <w:sz w:val="28"/>
          <w:szCs w:val="28"/>
        </w:rPr>
        <w:t>and</w:t>
      </w:r>
      <w:proofErr w:type="spellEnd"/>
      <w:r w:rsidRPr="008137E8">
        <w:rPr>
          <w:rFonts w:ascii="Times New Roman" w:hAnsi="Times New Roman"/>
          <w:sz w:val="28"/>
          <w:szCs w:val="28"/>
        </w:rPr>
        <w:t xml:space="preserve"> GR </w:t>
      </w:r>
      <w:proofErr w:type="spellStart"/>
      <w:r w:rsidRPr="008137E8">
        <w:rPr>
          <w:rFonts w:ascii="Times New Roman" w:hAnsi="Times New Roman"/>
          <w:sz w:val="28"/>
          <w:szCs w:val="28"/>
        </w:rPr>
        <w:t>technologies</w:t>
      </w:r>
      <w:proofErr w:type="spellEnd"/>
      <w:r w:rsidRPr="008137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137E8">
        <w:rPr>
          <w:rFonts w:ascii="Times New Roman" w:hAnsi="Times New Roman"/>
          <w:sz w:val="28"/>
          <w:szCs w:val="28"/>
        </w:rPr>
        <w:t>in</w:t>
      </w:r>
      <w:proofErr w:type="spellEnd"/>
      <w:r w:rsidRPr="008137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137E8">
        <w:rPr>
          <w:rFonts w:ascii="Times New Roman" w:hAnsi="Times New Roman"/>
          <w:sz w:val="28"/>
          <w:szCs w:val="28"/>
        </w:rPr>
        <w:t>policy</w:t>
      </w:r>
      <w:proofErr w:type="spellEnd"/>
      <w:r w:rsidRPr="008137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137E8">
        <w:rPr>
          <w:rFonts w:ascii="Times New Roman" w:hAnsi="Times New Roman"/>
          <w:sz w:val="28"/>
          <w:szCs w:val="28"/>
        </w:rPr>
        <w:t>and</w:t>
      </w:r>
      <w:proofErr w:type="spellEnd"/>
      <w:r w:rsidRPr="008137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137E8">
        <w:rPr>
          <w:rFonts w:ascii="Times New Roman" w:hAnsi="Times New Roman"/>
          <w:sz w:val="28"/>
          <w:szCs w:val="28"/>
        </w:rPr>
        <w:t>business</w:t>
      </w:r>
      <w:proofErr w:type="spellEnd"/>
      <w:r w:rsidRPr="008137E8">
        <w:rPr>
          <w:rFonts w:ascii="Times New Roman" w:hAnsi="Times New Roman"/>
          <w:sz w:val="28"/>
          <w:szCs w:val="28"/>
        </w:rPr>
        <w:t>»</w:t>
      </w:r>
    </w:p>
    <w:p w14:paraId="430F9353" w14:textId="77777777" w:rsidR="0072224E" w:rsidRPr="008137E8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793B842" w14:textId="77777777" w:rsidR="00240F01" w:rsidRPr="008137E8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8137E8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0910A568" w14:textId="1BD67C08" w:rsidR="00240F01" w:rsidRPr="008137E8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8137E8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0971A6" w:rsidRPr="008137E8">
        <w:rPr>
          <w:rFonts w:ascii="Times New Roman" w:hAnsi="Times New Roman"/>
          <w:i/>
          <w:sz w:val="24"/>
          <w:szCs w:val="24"/>
        </w:rPr>
        <w:t>2</w:t>
      </w:r>
      <w:r w:rsidR="00D60405" w:rsidRPr="008137E8">
        <w:rPr>
          <w:rFonts w:ascii="Times New Roman" w:hAnsi="Times New Roman"/>
          <w:i/>
          <w:sz w:val="24"/>
          <w:szCs w:val="24"/>
        </w:rPr>
        <w:t>6</w:t>
      </w:r>
      <w:r w:rsidR="000971A6" w:rsidRPr="008137E8">
        <w:rPr>
          <w:rFonts w:ascii="Times New Roman" w:hAnsi="Times New Roman"/>
          <w:i/>
          <w:sz w:val="24"/>
          <w:szCs w:val="24"/>
        </w:rPr>
        <w:t xml:space="preserve"> от</w:t>
      </w:r>
      <w:r w:rsidRPr="008137E8">
        <w:rPr>
          <w:rFonts w:ascii="Times New Roman" w:hAnsi="Times New Roman"/>
          <w:i/>
          <w:sz w:val="24"/>
          <w:szCs w:val="24"/>
        </w:rPr>
        <w:t xml:space="preserve"> </w:t>
      </w:r>
      <w:r w:rsidR="00CE7FBD">
        <w:rPr>
          <w:rFonts w:ascii="Times New Roman" w:hAnsi="Times New Roman"/>
          <w:i/>
          <w:sz w:val="24"/>
          <w:szCs w:val="24"/>
        </w:rPr>
        <w:t>«</w:t>
      </w:r>
      <w:r w:rsidR="00D60405" w:rsidRPr="008137E8">
        <w:rPr>
          <w:rFonts w:ascii="Times New Roman" w:hAnsi="Times New Roman"/>
          <w:i/>
          <w:sz w:val="24"/>
          <w:szCs w:val="24"/>
        </w:rPr>
        <w:t>2</w:t>
      </w:r>
      <w:r w:rsidR="00A345C0" w:rsidRPr="008137E8">
        <w:rPr>
          <w:rFonts w:ascii="Times New Roman" w:hAnsi="Times New Roman"/>
          <w:i/>
          <w:sz w:val="24"/>
          <w:szCs w:val="24"/>
        </w:rPr>
        <w:t>4</w:t>
      </w:r>
      <w:r w:rsidR="00CE7FBD">
        <w:rPr>
          <w:rFonts w:ascii="Times New Roman" w:hAnsi="Times New Roman"/>
          <w:i/>
          <w:sz w:val="24"/>
          <w:szCs w:val="24"/>
        </w:rPr>
        <w:t>»</w:t>
      </w:r>
      <w:bookmarkStart w:id="2" w:name="_GoBack"/>
      <w:bookmarkEnd w:id="2"/>
      <w:r w:rsidRPr="008137E8">
        <w:rPr>
          <w:rFonts w:ascii="Times New Roman" w:hAnsi="Times New Roman"/>
          <w:i/>
          <w:sz w:val="24"/>
          <w:szCs w:val="24"/>
        </w:rPr>
        <w:t xml:space="preserve"> </w:t>
      </w:r>
      <w:r w:rsidR="00D60405" w:rsidRPr="008137E8">
        <w:rPr>
          <w:rFonts w:ascii="Times New Roman" w:hAnsi="Times New Roman"/>
          <w:i/>
          <w:sz w:val="24"/>
          <w:szCs w:val="24"/>
        </w:rPr>
        <w:t xml:space="preserve">ноября </w:t>
      </w:r>
      <w:r w:rsidRPr="008137E8">
        <w:rPr>
          <w:rFonts w:ascii="Times New Roman" w:hAnsi="Times New Roman"/>
          <w:i/>
          <w:sz w:val="24"/>
          <w:szCs w:val="24"/>
        </w:rPr>
        <w:t>2022 г.</w:t>
      </w:r>
    </w:p>
    <w:p w14:paraId="5EA629B2" w14:textId="77777777" w:rsidR="00240F01" w:rsidRPr="008137E8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279A843B" w14:textId="24555790" w:rsidR="00240F01" w:rsidRPr="008137E8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8137E8">
        <w:rPr>
          <w:rFonts w:ascii="Times New Roman" w:hAnsi="Times New Roman"/>
          <w:i/>
          <w:sz w:val="24"/>
          <w:szCs w:val="24"/>
        </w:rPr>
        <w:t xml:space="preserve">Одобрено </w:t>
      </w:r>
      <w:r w:rsidR="0019164A" w:rsidRPr="008137E8">
        <w:rPr>
          <w:rFonts w:ascii="Times New Roman" w:hAnsi="Times New Roman"/>
          <w:i/>
          <w:sz w:val="24"/>
          <w:szCs w:val="24"/>
        </w:rPr>
        <w:t xml:space="preserve">Советом учебно-научного </w:t>
      </w:r>
      <w:r w:rsidRPr="008137E8">
        <w:rPr>
          <w:rFonts w:ascii="Times New Roman" w:hAnsi="Times New Roman"/>
          <w:i/>
          <w:sz w:val="24"/>
          <w:szCs w:val="24"/>
        </w:rPr>
        <w:t>Департамент</w:t>
      </w:r>
      <w:r w:rsidR="0019164A" w:rsidRPr="008137E8">
        <w:rPr>
          <w:rFonts w:ascii="Times New Roman" w:hAnsi="Times New Roman"/>
          <w:i/>
          <w:sz w:val="24"/>
          <w:szCs w:val="24"/>
        </w:rPr>
        <w:t>а</w:t>
      </w:r>
      <w:r w:rsidRPr="008137E8">
        <w:rPr>
          <w:rFonts w:ascii="Times New Roman" w:hAnsi="Times New Roman"/>
          <w:i/>
          <w:sz w:val="24"/>
          <w:szCs w:val="24"/>
        </w:rPr>
        <w:t xml:space="preserve"> политологии Факультета социальных наук и массовых коммуникаций</w:t>
      </w:r>
    </w:p>
    <w:p w14:paraId="6DCF9ADB" w14:textId="4DBD50AF" w:rsidR="00240F01" w:rsidRPr="008137E8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8137E8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A345C0" w:rsidRPr="008137E8">
        <w:rPr>
          <w:rFonts w:ascii="Times New Roman" w:hAnsi="Times New Roman"/>
          <w:i/>
          <w:sz w:val="24"/>
          <w:szCs w:val="24"/>
        </w:rPr>
        <w:t>4</w:t>
      </w:r>
      <w:r w:rsidR="000971A6" w:rsidRPr="008137E8">
        <w:rPr>
          <w:rFonts w:ascii="Times New Roman" w:hAnsi="Times New Roman"/>
          <w:i/>
          <w:sz w:val="24"/>
          <w:szCs w:val="24"/>
        </w:rPr>
        <w:t xml:space="preserve"> от</w:t>
      </w:r>
      <w:r w:rsidRPr="008137E8">
        <w:rPr>
          <w:rFonts w:ascii="Times New Roman" w:hAnsi="Times New Roman"/>
          <w:i/>
          <w:sz w:val="24"/>
          <w:szCs w:val="24"/>
        </w:rPr>
        <w:t xml:space="preserve"> </w:t>
      </w:r>
      <w:r w:rsidR="00CE7FBD">
        <w:rPr>
          <w:rFonts w:ascii="Times New Roman" w:hAnsi="Times New Roman"/>
          <w:i/>
          <w:sz w:val="24"/>
          <w:szCs w:val="24"/>
        </w:rPr>
        <w:t>«</w:t>
      </w:r>
      <w:r w:rsidR="00D60405" w:rsidRPr="008137E8">
        <w:rPr>
          <w:rFonts w:ascii="Times New Roman" w:hAnsi="Times New Roman"/>
          <w:i/>
          <w:sz w:val="24"/>
          <w:szCs w:val="24"/>
        </w:rPr>
        <w:t>14</w:t>
      </w:r>
      <w:r w:rsidR="00CE7FBD">
        <w:rPr>
          <w:rFonts w:ascii="Times New Roman" w:hAnsi="Times New Roman"/>
          <w:i/>
          <w:sz w:val="24"/>
          <w:szCs w:val="24"/>
        </w:rPr>
        <w:t>»</w:t>
      </w:r>
      <w:r w:rsidRPr="008137E8">
        <w:rPr>
          <w:rFonts w:ascii="Times New Roman" w:hAnsi="Times New Roman"/>
          <w:i/>
          <w:sz w:val="24"/>
          <w:szCs w:val="24"/>
        </w:rPr>
        <w:t xml:space="preserve"> </w:t>
      </w:r>
      <w:r w:rsidR="00D60405" w:rsidRPr="008137E8">
        <w:rPr>
          <w:rFonts w:ascii="Times New Roman" w:hAnsi="Times New Roman"/>
          <w:i/>
          <w:sz w:val="24"/>
          <w:szCs w:val="24"/>
        </w:rPr>
        <w:t>ноября</w:t>
      </w:r>
      <w:r w:rsidRPr="008137E8">
        <w:rPr>
          <w:rFonts w:ascii="Times New Roman" w:hAnsi="Times New Roman"/>
          <w:i/>
          <w:sz w:val="24"/>
          <w:szCs w:val="24"/>
        </w:rPr>
        <w:t xml:space="preserve"> 2022 г.</w:t>
      </w:r>
    </w:p>
    <w:p w14:paraId="7AC818DE" w14:textId="77777777" w:rsidR="00A905B7" w:rsidRPr="008137E8" w:rsidRDefault="00A905B7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A9F79A7" w14:textId="335C662A" w:rsidR="0072224E" w:rsidRPr="008137E8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8137E8">
        <w:rPr>
          <w:rFonts w:ascii="Times New Roman" w:hAnsi="Times New Roman"/>
          <w:b/>
          <w:sz w:val="28"/>
          <w:szCs w:val="28"/>
        </w:rPr>
        <w:t>Москва</w:t>
      </w:r>
      <w:r w:rsidRPr="008137E8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FF2CCF" w:rsidRPr="008137E8">
        <w:rPr>
          <w:rFonts w:ascii="Times New Roman" w:hAnsi="Times New Roman"/>
          <w:b/>
          <w:caps/>
          <w:sz w:val="28"/>
          <w:szCs w:val="28"/>
        </w:rPr>
        <w:t>22</w:t>
      </w:r>
    </w:p>
    <w:p w14:paraId="030AE073" w14:textId="77777777" w:rsidR="00FF4096" w:rsidRPr="008137E8" w:rsidRDefault="00FF4096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3515B04" w14:textId="77777777" w:rsidR="0072224E" w:rsidRPr="008137E8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8137E8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731D8DFB" w14:textId="77777777" w:rsidR="0072224E" w:rsidRPr="008137E8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8137E8">
        <w:rPr>
          <w:rFonts w:ascii="Times New Roman" w:hAnsi="Times New Roman"/>
          <w:sz w:val="28"/>
          <w:szCs w:val="28"/>
        </w:rPr>
        <w:t>высшего образования</w:t>
      </w:r>
    </w:p>
    <w:p w14:paraId="4FDCCBBF" w14:textId="77777777" w:rsidR="0072224E" w:rsidRPr="008137E8" w:rsidRDefault="0072224E" w:rsidP="0072224E">
      <w:pPr>
        <w:jc w:val="center"/>
        <w:rPr>
          <w:rFonts w:ascii="Times New Roman" w:hAnsi="Times New Roman"/>
          <w:sz w:val="28"/>
          <w:szCs w:val="28"/>
        </w:rPr>
      </w:pPr>
    </w:p>
    <w:p w14:paraId="64813813" w14:textId="77777777" w:rsidR="0072224E" w:rsidRPr="008137E8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8137E8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4C511B00" w14:textId="77777777" w:rsidR="0072224E" w:rsidRPr="008137E8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8137E8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49D60454" w14:textId="4FD51F79" w:rsidR="0072224E" w:rsidRPr="008137E8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E253B80" w14:textId="77777777" w:rsidR="004F754D" w:rsidRPr="008137E8" w:rsidRDefault="004F754D" w:rsidP="0072224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C97D375" w14:textId="77777777" w:rsidR="004F754D" w:rsidRPr="008137E8" w:rsidRDefault="004F754D" w:rsidP="004F754D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8137E8">
        <w:rPr>
          <w:rFonts w:ascii="Times New Roman" w:hAnsi="Times New Roman"/>
          <w:b/>
          <w:sz w:val="32"/>
          <w:szCs w:val="32"/>
        </w:rPr>
        <w:t>Департамент политологии Факультета социальных наук и массовых коммуникаций</w:t>
      </w:r>
      <w:r w:rsidRPr="008137E8">
        <w:rPr>
          <w:rFonts w:ascii="Times New Roman" w:hAnsi="Times New Roman"/>
          <w:b/>
          <w:sz w:val="32"/>
          <w:szCs w:val="32"/>
        </w:rPr>
        <w:br/>
      </w:r>
    </w:p>
    <w:p w14:paraId="2EE714E3" w14:textId="77777777" w:rsidR="0072224E" w:rsidRPr="008137E8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9C45651" w14:textId="0A580965" w:rsidR="0072224E" w:rsidRPr="008137E8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Cs/>
          <w:sz w:val="32"/>
          <w:szCs w:val="32"/>
        </w:rPr>
      </w:pPr>
    </w:p>
    <w:p w14:paraId="6E6D1864" w14:textId="6A4DB713" w:rsidR="000B3D62" w:rsidRPr="008137E8" w:rsidRDefault="000B3D62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Cs/>
          <w:sz w:val="32"/>
          <w:szCs w:val="32"/>
        </w:rPr>
      </w:pPr>
    </w:p>
    <w:p w14:paraId="427552C2" w14:textId="29F4A3CF" w:rsidR="000B3D62" w:rsidRPr="008137E8" w:rsidRDefault="000B3D62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Cs/>
          <w:sz w:val="32"/>
          <w:szCs w:val="32"/>
        </w:rPr>
      </w:pPr>
    </w:p>
    <w:p w14:paraId="293D130B" w14:textId="77777777" w:rsidR="000B3D62" w:rsidRPr="008137E8" w:rsidRDefault="000B3D62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C304575" w14:textId="77777777" w:rsidR="0072224E" w:rsidRPr="008137E8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32E55FCA" w14:textId="77777777" w:rsidR="0072224E" w:rsidRPr="008137E8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EDFC13C" w14:textId="77777777" w:rsidR="000B3D62" w:rsidRPr="008137E8" w:rsidRDefault="000B3D62" w:rsidP="000B3D62">
      <w:pPr>
        <w:spacing w:line="360" w:lineRule="auto"/>
        <w:ind w:firstLine="0"/>
        <w:jc w:val="center"/>
        <w:rPr>
          <w:rFonts w:ascii="Times New Roman" w:hAnsi="Times New Roman"/>
          <w:b/>
          <w:sz w:val="32"/>
          <w:szCs w:val="32"/>
        </w:rPr>
      </w:pPr>
      <w:r w:rsidRPr="008137E8">
        <w:rPr>
          <w:rFonts w:ascii="Times New Roman" w:hAnsi="Times New Roman"/>
          <w:b/>
          <w:sz w:val="32"/>
          <w:szCs w:val="32"/>
        </w:rPr>
        <w:t xml:space="preserve">Р.В. Парма </w:t>
      </w:r>
    </w:p>
    <w:p w14:paraId="5904F5FC" w14:textId="77777777" w:rsidR="000B3D62" w:rsidRPr="008137E8" w:rsidRDefault="000B3D62" w:rsidP="000B3D62">
      <w:pPr>
        <w:spacing w:line="276" w:lineRule="auto"/>
        <w:ind w:firstLine="0"/>
        <w:jc w:val="center"/>
        <w:rPr>
          <w:rFonts w:ascii="Times New Roman" w:hAnsi="Times New Roman"/>
          <w:b/>
          <w:sz w:val="36"/>
          <w:szCs w:val="36"/>
        </w:rPr>
      </w:pPr>
      <w:r w:rsidRPr="008137E8">
        <w:rPr>
          <w:rFonts w:ascii="Times New Roman" w:hAnsi="Times New Roman"/>
          <w:b/>
          <w:sz w:val="36"/>
          <w:szCs w:val="36"/>
        </w:rPr>
        <w:t>Большие данные в политике. Надзорный капитализм и его регулирование</w:t>
      </w:r>
    </w:p>
    <w:p w14:paraId="2B94D84D" w14:textId="77777777" w:rsidR="000B3D62" w:rsidRPr="008137E8" w:rsidRDefault="000B3D62" w:rsidP="000B3D62">
      <w:pPr>
        <w:tabs>
          <w:tab w:val="left" w:pos="709"/>
          <w:tab w:val="left" w:pos="993"/>
        </w:tabs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2E5DA08F" w14:textId="70FCC169" w:rsidR="000B3D62" w:rsidRPr="008137E8" w:rsidRDefault="000B3D62" w:rsidP="000B3D62">
      <w:pPr>
        <w:tabs>
          <w:tab w:val="left" w:pos="709"/>
          <w:tab w:val="left" w:pos="993"/>
        </w:tabs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58E569E3" w14:textId="1602E82F" w:rsidR="000B3D62" w:rsidRPr="008137E8" w:rsidRDefault="000B3D62" w:rsidP="000B3D62">
      <w:pPr>
        <w:tabs>
          <w:tab w:val="left" w:pos="709"/>
          <w:tab w:val="left" w:pos="993"/>
        </w:tabs>
        <w:ind w:firstLine="0"/>
        <w:jc w:val="center"/>
        <w:rPr>
          <w:rFonts w:ascii="Times New Roman" w:hAnsi="Times New Roman"/>
          <w:sz w:val="28"/>
          <w:szCs w:val="28"/>
        </w:rPr>
      </w:pPr>
      <w:r w:rsidRPr="008137E8">
        <w:rPr>
          <w:rFonts w:ascii="Times New Roman" w:hAnsi="Times New Roman"/>
          <w:sz w:val="28"/>
          <w:szCs w:val="28"/>
        </w:rPr>
        <w:t>для студен</w:t>
      </w:r>
      <w:r w:rsidR="004F754D" w:rsidRPr="008137E8">
        <w:rPr>
          <w:rFonts w:ascii="Times New Roman" w:hAnsi="Times New Roman"/>
          <w:sz w:val="28"/>
          <w:szCs w:val="28"/>
        </w:rPr>
        <w:t>тов, обучающихся по направлению подготовки</w:t>
      </w:r>
      <w:r w:rsidRPr="008137E8">
        <w:rPr>
          <w:rFonts w:ascii="Times New Roman" w:hAnsi="Times New Roman"/>
          <w:sz w:val="28"/>
          <w:szCs w:val="28"/>
        </w:rPr>
        <w:t xml:space="preserve"> </w:t>
      </w:r>
    </w:p>
    <w:p w14:paraId="7B24E5F0" w14:textId="61A3F76A" w:rsidR="0072224E" w:rsidRPr="008137E8" w:rsidRDefault="000B3D62" w:rsidP="004F754D">
      <w:pPr>
        <w:tabs>
          <w:tab w:val="left" w:pos="709"/>
          <w:tab w:val="left" w:pos="993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sz w:val="28"/>
          <w:szCs w:val="28"/>
        </w:rPr>
        <w:t xml:space="preserve">41.04.04 </w:t>
      </w:r>
      <w:r w:rsidRPr="008137E8">
        <w:rPr>
          <w:rFonts w:ascii="Times New Roman" w:hAnsi="Times New Roman"/>
          <w:sz w:val="28"/>
          <w:szCs w:val="28"/>
          <w:lang w:eastAsia="ru-RU"/>
        </w:rPr>
        <w:t xml:space="preserve">Политология, </w:t>
      </w:r>
      <w:r w:rsidR="004F754D" w:rsidRPr="008137E8">
        <w:rPr>
          <w:rFonts w:ascii="Times New Roman" w:hAnsi="Times New Roman"/>
          <w:sz w:val="28"/>
          <w:szCs w:val="28"/>
          <w:lang w:eastAsia="ru-RU"/>
        </w:rPr>
        <w:t xml:space="preserve">направленности программ магистратуры: </w:t>
      </w:r>
      <w:r w:rsidR="004F754D" w:rsidRPr="008137E8">
        <w:rPr>
          <w:rFonts w:ascii="Times New Roman" w:hAnsi="Times New Roman"/>
          <w:sz w:val="28"/>
          <w:szCs w:val="28"/>
        </w:rPr>
        <w:t xml:space="preserve">"Политическое консультирование и стратегический анализ", "PR и GR технологии в политике и бизнесе/PR </w:t>
      </w:r>
      <w:proofErr w:type="spellStart"/>
      <w:r w:rsidR="004F754D" w:rsidRPr="008137E8">
        <w:rPr>
          <w:rFonts w:ascii="Times New Roman" w:hAnsi="Times New Roman"/>
          <w:sz w:val="28"/>
          <w:szCs w:val="28"/>
        </w:rPr>
        <w:t>and</w:t>
      </w:r>
      <w:proofErr w:type="spellEnd"/>
      <w:r w:rsidR="004F754D" w:rsidRPr="008137E8">
        <w:rPr>
          <w:rFonts w:ascii="Times New Roman" w:hAnsi="Times New Roman"/>
          <w:sz w:val="28"/>
          <w:szCs w:val="28"/>
        </w:rPr>
        <w:t xml:space="preserve"> GR </w:t>
      </w:r>
      <w:proofErr w:type="spellStart"/>
      <w:r w:rsidR="004F754D" w:rsidRPr="008137E8">
        <w:rPr>
          <w:rFonts w:ascii="Times New Roman" w:hAnsi="Times New Roman"/>
          <w:sz w:val="28"/>
          <w:szCs w:val="28"/>
        </w:rPr>
        <w:t>technologies</w:t>
      </w:r>
      <w:proofErr w:type="spellEnd"/>
      <w:r w:rsidR="004F754D" w:rsidRPr="008137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754D" w:rsidRPr="008137E8">
        <w:rPr>
          <w:rFonts w:ascii="Times New Roman" w:hAnsi="Times New Roman"/>
          <w:sz w:val="28"/>
          <w:szCs w:val="28"/>
        </w:rPr>
        <w:t>in</w:t>
      </w:r>
      <w:proofErr w:type="spellEnd"/>
      <w:r w:rsidR="004F754D" w:rsidRPr="008137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754D" w:rsidRPr="008137E8">
        <w:rPr>
          <w:rFonts w:ascii="Times New Roman" w:hAnsi="Times New Roman"/>
          <w:sz w:val="28"/>
          <w:szCs w:val="28"/>
        </w:rPr>
        <w:t>policy</w:t>
      </w:r>
      <w:proofErr w:type="spellEnd"/>
      <w:r w:rsidR="004F754D" w:rsidRPr="008137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754D" w:rsidRPr="008137E8">
        <w:rPr>
          <w:rFonts w:ascii="Times New Roman" w:hAnsi="Times New Roman"/>
          <w:sz w:val="28"/>
          <w:szCs w:val="28"/>
        </w:rPr>
        <w:t>and</w:t>
      </w:r>
      <w:proofErr w:type="spellEnd"/>
      <w:r w:rsidR="004F754D" w:rsidRPr="008137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754D" w:rsidRPr="008137E8">
        <w:rPr>
          <w:rFonts w:ascii="Times New Roman" w:hAnsi="Times New Roman"/>
          <w:sz w:val="28"/>
          <w:szCs w:val="28"/>
        </w:rPr>
        <w:t>business</w:t>
      </w:r>
      <w:proofErr w:type="spellEnd"/>
      <w:r w:rsidR="004F754D" w:rsidRPr="008137E8">
        <w:rPr>
          <w:rFonts w:ascii="Times New Roman" w:hAnsi="Times New Roman"/>
          <w:sz w:val="28"/>
          <w:szCs w:val="28"/>
        </w:rPr>
        <w:t>»</w:t>
      </w:r>
    </w:p>
    <w:p w14:paraId="51961D4D" w14:textId="77777777" w:rsidR="0072224E" w:rsidRPr="008137E8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6EEE938" w14:textId="77777777" w:rsidR="0072224E" w:rsidRPr="008137E8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1675BF72" w14:textId="77777777" w:rsidR="0072224E" w:rsidRPr="008137E8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E3E316F" w14:textId="77777777" w:rsidR="0072224E" w:rsidRPr="008137E8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2FB51ED" w14:textId="77777777" w:rsidR="0072224E" w:rsidRPr="008137E8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E82F2CD" w14:textId="77777777" w:rsidR="0072224E" w:rsidRPr="008137E8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0A96621" w14:textId="77777777" w:rsidR="0072224E" w:rsidRPr="008137E8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DC00104" w14:textId="77777777" w:rsidR="0072224E" w:rsidRPr="008137E8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9F3C833" w14:textId="77777777" w:rsidR="0072224E" w:rsidRPr="008137E8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8542CE2" w14:textId="77777777" w:rsidR="0072224E" w:rsidRPr="008137E8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620349A" w14:textId="77777777" w:rsidR="0072224E" w:rsidRPr="008137E8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C8EED5C" w14:textId="1B282A15" w:rsidR="0072224E" w:rsidRPr="008137E8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8137E8">
        <w:rPr>
          <w:rFonts w:ascii="Times New Roman" w:hAnsi="Times New Roman"/>
          <w:b/>
          <w:sz w:val="28"/>
          <w:szCs w:val="28"/>
        </w:rPr>
        <w:t>Москва</w:t>
      </w:r>
      <w:r w:rsidRPr="008137E8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FF2CCF" w:rsidRPr="008137E8">
        <w:rPr>
          <w:rFonts w:ascii="Times New Roman" w:hAnsi="Times New Roman"/>
          <w:b/>
          <w:caps/>
          <w:sz w:val="28"/>
          <w:szCs w:val="28"/>
        </w:rPr>
        <w:t>22</w:t>
      </w:r>
    </w:p>
    <w:p w14:paraId="6EE3254B" w14:textId="62848AB4" w:rsidR="0019164A" w:rsidRPr="008137E8" w:rsidRDefault="0019164A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1CA0CAF" w14:textId="77777777" w:rsidR="0019164A" w:rsidRPr="008137E8" w:rsidRDefault="0019164A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bookmarkEnd w:id="0"/>
    <w:p w14:paraId="0234AE1B" w14:textId="22D3F22B" w:rsidR="0072224E" w:rsidRPr="008137E8" w:rsidRDefault="0072224E" w:rsidP="0072224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b/>
          <w:sz w:val="28"/>
          <w:szCs w:val="28"/>
        </w:rPr>
        <w:t>Содержание</w:t>
      </w:r>
    </w:p>
    <w:p w14:paraId="7BED0B68" w14:textId="6BBF89E9" w:rsidR="00A22A8A" w:rsidRPr="008137E8" w:rsidRDefault="00A22A8A" w:rsidP="0072224E">
      <w:pPr>
        <w:spacing w:line="360" w:lineRule="auto"/>
        <w:jc w:val="center"/>
        <w:rPr>
          <w:b/>
          <w:sz w:val="28"/>
          <w:szCs w:val="28"/>
        </w:rPr>
      </w:pPr>
    </w:p>
    <w:p w14:paraId="4E556061" w14:textId="77777777" w:rsidR="006F239D" w:rsidRPr="008137E8" w:rsidRDefault="006F239D" w:rsidP="006F239D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8137E8">
        <w:rPr>
          <w:rFonts w:ascii="Times New Roman" w:hAnsi="Times New Roman"/>
          <w:noProof/>
          <w:sz w:val="28"/>
          <w:szCs w:val="28"/>
          <w:lang w:eastAsia="ru-RU"/>
        </w:rPr>
        <w:fldChar w:fldCharType="begin"/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instrText xml:space="preserve"> TOC \o "1-3" \u </w:instrText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fldChar w:fldCharType="separate"/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t>1. Наименование дисциплины</w:t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tab/>
        <w:t>4</w:t>
      </w:r>
    </w:p>
    <w:p w14:paraId="3C5F4C12" w14:textId="77777777" w:rsidR="006F239D" w:rsidRPr="008137E8" w:rsidRDefault="006F239D" w:rsidP="006F239D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8137E8">
        <w:rPr>
          <w:rFonts w:ascii="Times New Roman" w:hAnsi="Times New Roman"/>
          <w:noProof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tab/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fldChar w:fldCharType="begin"/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instrText xml:space="preserve"> PAGEREF _Toc11013531 \h </w:instrText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fldChar w:fldCharType="separate"/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t>4</w:t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fldChar w:fldCharType="end"/>
      </w:r>
    </w:p>
    <w:p w14:paraId="2EF6186B" w14:textId="065E08D9" w:rsidR="006F239D" w:rsidRPr="008137E8" w:rsidRDefault="006F239D" w:rsidP="006F239D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8137E8">
        <w:rPr>
          <w:rFonts w:ascii="Times New Roman" w:hAnsi="Times New Roman"/>
          <w:noProof/>
          <w:sz w:val="28"/>
          <w:szCs w:val="28"/>
          <w:lang w:eastAsia="ru-RU"/>
        </w:rPr>
        <w:t>3. Место дисциплины в структуре образовательной программы</w:t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tab/>
      </w:r>
      <w:r w:rsidR="00946EC8" w:rsidRPr="008137E8">
        <w:rPr>
          <w:rFonts w:ascii="Times New Roman" w:hAnsi="Times New Roman"/>
          <w:noProof/>
          <w:sz w:val="28"/>
          <w:szCs w:val="28"/>
          <w:lang w:eastAsia="ru-RU"/>
        </w:rPr>
        <w:t>7</w:t>
      </w:r>
    </w:p>
    <w:p w14:paraId="32139E75" w14:textId="532FF014" w:rsidR="006F239D" w:rsidRPr="008137E8" w:rsidRDefault="006F239D" w:rsidP="006F239D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8137E8">
        <w:rPr>
          <w:rFonts w:ascii="Times New Roman" w:hAnsi="Times New Roman"/>
          <w:bCs/>
          <w:noProof/>
          <w:sz w:val="28"/>
          <w:szCs w:val="28"/>
          <w:lang w:eastAsia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tab/>
      </w:r>
      <w:r w:rsidR="00946EC8" w:rsidRPr="008137E8">
        <w:rPr>
          <w:rFonts w:ascii="Times New Roman" w:hAnsi="Times New Roman"/>
          <w:noProof/>
          <w:sz w:val="28"/>
          <w:szCs w:val="28"/>
          <w:lang w:eastAsia="ru-RU"/>
        </w:rPr>
        <w:t>7</w:t>
      </w:r>
    </w:p>
    <w:p w14:paraId="35B2C353" w14:textId="78F70A50" w:rsidR="006F239D" w:rsidRPr="008137E8" w:rsidRDefault="006F239D" w:rsidP="006F239D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8137E8">
        <w:rPr>
          <w:rFonts w:ascii="Times New Roman" w:hAnsi="Times New Roman"/>
          <w:noProof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tab/>
      </w:r>
      <w:r w:rsidR="00946EC8" w:rsidRPr="008137E8">
        <w:rPr>
          <w:rFonts w:ascii="Times New Roman" w:hAnsi="Times New Roman"/>
          <w:noProof/>
          <w:sz w:val="28"/>
          <w:szCs w:val="28"/>
          <w:lang w:eastAsia="ru-RU"/>
        </w:rPr>
        <w:t>8</w:t>
      </w:r>
    </w:p>
    <w:p w14:paraId="25FC124F" w14:textId="2C8E4F9E" w:rsidR="006F239D" w:rsidRPr="008137E8" w:rsidRDefault="006F239D" w:rsidP="006F239D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8137E8">
        <w:rPr>
          <w:rFonts w:ascii="Times New Roman" w:hAnsi="Times New Roman"/>
          <w:bCs/>
          <w:noProof/>
          <w:sz w:val="28"/>
          <w:szCs w:val="28"/>
          <w:lang w:eastAsia="ru-RU"/>
        </w:rPr>
        <w:t>5.1. Содержание дисциплины</w:t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tab/>
      </w:r>
      <w:r w:rsidR="00946EC8" w:rsidRPr="008137E8">
        <w:rPr>
          <w:rFonts w:ascii="Times New Roman" w:hAnsi="Times New Roman"/>
          <w:noProof/>
          <w:sz w:val="28"/>
          <w:szCs w:val="28"/>
          <w:lang w:eastAsia="ru-RU"/>
        </w:rPr>
        <w:t>8</w:t>
      </w:r>
    </w:p>
    <w:p w14:paraId="52571B4B" w14:textId="7511B2E1" w:rsidR="006F239D" w:rsidRPr="008137E8" w:rsidRDefault="006F239D" w:rsidP="006F239D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8137E8">
        <w:rPr>
          <w:rFonts w:ascii="Times New Roman" w:hAnsi="Times New Roman"/>
          <w:bCs/>
          <w:noProof/>
          <w:sz w:val="28"/>
          <w:szCs w:val="28"/>
          <w:lang w:eastAsia="ru-RU"/>
        </w:rPr>
        <w:t>5.2. Учебно-тематический план</w:t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tab/>
      </w:r>
      <w:r w:rsidR="00946EC8" w:rsidRPr="008137E8">
        <w:rPr>
          <w:rFonts w:ascii="Times New Roman" w:hAnsi="Times New Roman"/>
          <w:noProof/>
          <w:sz w:val="28"/>
          <w:szCs w:val="28"/>
          <w:lang w:eastAsia="ru-RU"/>
        </w:rPr>
        <w:t>11</w:t>
      </w:r>
    </w:p>
    <w:p w14:paraId="72BEE7BB" w14:textId="30EF388A" w:rsidR="006F239D" w:rsidRPr="008137E8" w:rsidRDefault="006F239D" w:rsidP="006F239D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8137E8">
        <w:rPr>
          <w:rFonts w:ascii="Times New Roman" w:hAnsi="Times New Roman"/>
          <w:noProof/>
          <w:sz w:val="28"/>
          <w:szCs w:val="28"/>
          <w:lang w:eastAsia="ru-RU"/>
        </w:rPr>
        <w:t>5.3. Содержание семинаров, практических занятий</w:t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 w:rsidR="00946EC8" w:rsidRPr="008137E8">
        <w:rPr>
          <w:rFonts w:ascii="Times New Roman" w:hAnsi="Times New Roman"/>
          <w:noProof/>
          <w:sz w:val="28"/>
          <w:szCs w:val="28"/>
          <w:lang w:eastAsia="ru-RU"/>
        </w:rPr>
        <w:t>2</w:t>
      </w:r>
    </w:p>
    <w:p w14:paraId="20CCE8D2" w14:textId="50E7FFA2" w:rsidR="006F239D" w:rsidRPr="008137E8" w:rsidRDefault="006F239D" w:rsidP="006F239D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8137E8">
        <w:rPr>
          <w:rFonts w:ascii="Times New Roman" w:hAnsi="Times New Roman"/>
          <w:bCs/>
          <w:noProof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 w:rsidR="00946EC8" w:rsidRPr="008137E8">
        <w:rPr>
          <w:rFonts w:ascii="Times New Roman" w:hAnsi="Times New Roman"/>
          <w:noProof/>
          <w:sz w:val="28"/>
          <w:szCs w:val="28"/>
          <w:lang w:eastAsia="ru-RU"/>
        </w:rPr>
        <w:t>4</w:t>
      </w:r>
    </w:p>
    <w:p w14:paraId="700C8BBD" w14:textId="6CF0E284" w:rsidR="006F239D" w:rsidRPr="008137E8" w:rsidRDefault="006F239D" w:rsidP="006F239D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8137E8">
        <w:rPr>
          <w:rFonts w:ascii="Times New Roman" w:hAnsi="Times New Roman"/>
          <w:noProof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 w:rsidR="00946EC8" w:rsidRPr="008137E8">
        <w:rPr>
          <w:rFonts w:ascii="Times New Roman" w:hAnsi="Times New Roman"/>
          <w:noProof/>
          <w:sz w:val="28"/>
          <w:szCs w:val="28"/>
          <w:lang w:eastAsia="ru-RU"/>
        </w:rPr>
        <w:t>4</w:t>
      </w:r>
    </w:p>
    <w:p w14:paraId="2C59CE7E" w14:textId="5E278402" w:rsidR="006F239D" w:rsidRPr="008137E8" w:rsidRDefault="006F239D" w:rsidP="006F239D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8137E8">
        <w:rPr>
          <w:rFonts w:ascii="Times New Roman" w:hAnsi="Times New Roman"/>
          <w:noProof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 w:rsidR="00946EC8" w:rsidRPr="008137E8">
        <w:rPr>
          <w:rFonts w:ascii="Times New Roman" w:hAnsi="Times New Roman"/>
          <w:noProof/>
          <w:sz w:val="28"/>
          <w:szCs w:val="28"/>
          <w:lang w:eastAsia="ru-RU"/>
        </w:rPr>
        <w:t>6</w:t>
      </w:r>
    </w:p>
    <w:p w14:paraId="0C5382EE" w14:textId="05CCE949" w:rsidR="006F239D" w:rsidRPr="008137E8" w:rsidRDefault="006F239D" w:rsidP="006F239D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8137E8">
        <w:rPr>
          <w:rFonts w:ascii="Times New Roman" w:hAnsi="Times New Roman"/>
          <w:noProof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 w:rsidR="00946EC8" w:rsidRPr="008137E8">
        <w:rPr>
          <w:rFonts w:ascii="Times New Roman" w:hAnsi="Times New Roman"/>
          <w:noProof/>
          <w:sz w:val="28"/>
          <w:szCs w:val="28"/>
          <w:lang w:eastAsia="ru-RU"/>
        </w:rPr>
        <w:t>9</w:t>
      </w:r>
    </w:p>
    <w:p w14:paraId="7AD29F0D" w14:textId="6A544E09" w:rsidR="006F239D" w:rsidRPr="008137E8" w:rsidRDefault="006F239D" w:rsidP="006F239D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8137E8">
        <w:rPr>
          <w:rFonts w:ascii="Times New Roman" w:hAnsi="Times New Roman"/>
          <w:noProof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tab/>
        <w:t>2</w:t>
      </w:r>
      <w:r w:rsidR="00946EC8" w:rsidRPr="008137E8">
        <w:rPr>
          <w:rFonts w:ascii="Times New Roman" w:hAnsi="Times New Roman"/>
          <w:noProof/>
          <w:sz w:val="28"/>
          <w:szCs w:val="28"/>
          <w:lang w:eastAsia="ru-RU"/>
        </w:rPr>
        <w:t>5</w:t>
      </w:r>
    </w:p>
    <w:p w14:paraId="7D2CB792" w14:textId="4F42D048" w:rsidR="006F239D" w:rsidRPr="008137E8" w:rsidRDefault="006F239D" w:rsidP="006F239D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8137E8">
        <w:rPr>
          <w:rFonts w:ascii="Times New Roman" w:hAnsi="Times New Roman"/>
          <w:noProof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tab/>
        <w:t>2</w:t>
      </w:r>
      <w:r w:rsidR="00946EC8" w:rsidRPr="008137E8">
        <w:rPr>
          <w:rFonts w:ascii="Times New Roman" w:hAnsi="Times New Roman"/>
          <w:noProof/>
          <w:sz w:val="28"/>
          <w:szCs w:val="28"/>
          <w:lang w:eastAsia="ru-RU"/>
        </w:rPr>
        <w:t>6</w:t>
      </w:r>
    </w:p>
    <w:p w14:paraId="378B5400" w14:textId="76A37268" w:rsidR="006F239D" w:rsidRPr="008137E8" w:rsidRDefault="006F239D" w:rsidP="006F239D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8137E8">
        <w:rPr>
          <w:rFonts w:ascii="Times New Roman" w:hAnsi="Times New Roman"/>
          <w:noProof/>
          <w:sz w:val="28"/>
          <w:szCs w:val="28"/>
          <w:lang w:eastAsia="ru-RU"/>
        </w:rPr>
        <w:t>10. Методические указания для обучающихся по освоению дисциплины</w:t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tab/>
        <w:t>2</w:t>
      </w:r>
      <w:r w:rsidR="00946EC8" w:rsidRPr="008137E8">
        <w:rPr>
          <w:rFonts w:ascii="Times New Roman" w:hAnsi="Times New Roman"/>
          <w:noProof/>
          <w:sz w:val="28"/>
          <w:szCs w:val="28"/>
          <w:lang w:eastAsia="ru-RU"/>
        </w:rPr>
        <w:t>7</w:t>
      </w:r>
    </w:p>
    <w:p w14:paraId="7722567E" w14:textId="5375947F" w:rsidR="006F239D" w:rsidRPr="008137E8" w:rsidRDefault="006F239D" w:rsidP="006F239D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8137E8">
        <w:rPr>
          <w:rFonts w:ascii="Times New Roman" w:hAnsi="Times New Roman"/>
          <w:bCs/>
          <w:noProof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tab/>
      </w:r>
      <w:r w:rsidR="00946EC8" w:rsidRPr="008137E8">
        <w:rPr>
          <w:rFonts w:ascii="Times New Roman" w:hAnsi="Times New Roman"/>
          <w:noProof/>
          <w:sz w:val="28"/>
          <w:szCs w:val="28"/>
          <w:lang w:eastAsia="ru-RU"/>
        </w:rPr>
        <w:t>32</w:t>
      </w:r>
    </w:p>
    <w:p w14:paraId="7B5D1F73" w14:textId="0B33189A" w:rsidR="006F239D" w:rsidRPr="008137E8" w:rsidRDefault="006F239D" w:rsidP="006F239D">
      <w:pPr>
        <w:tabs>
          <w:tab w:val="right" w:leader="dot" w:pos="10196"/>
        </w:tabs>
        <w:ind w:firstLine="0"/>
        <w:jc w:val="left"/>
        <w:rPr>
          <w:noProof/>
          <w:sz w:val="28"/>
          <w:szCs w:val="28"/>
          <w:lang w:eastAsia="ru-RU"/>
        </w:rPr>
      </w:pPr>
      <w:r w:rsidRPr="008137E8">
        <w:rPr>
          <w:rFonts w:ascii="Times New Roman" w:hAnsi="Times New Roman"/>
          <w:bCs/>
          <w:noProof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8137E8">
        <w:rPr>
          <w:rFonts w:ascii="Times New Roman" w:hAnsi="Times New Roman"/>
          <w:noProof/>
          <w:sz w:val="28"/>
          <w:szCs w:val="28"/>
          <w:lang w:eastAsia="ru-RU"/>
        </w:rPr>
        <w:tab/>
      </w:r>
      <w:r w:rsidR="00946EC8" w:rsidRPr="008137E8">
        <w:rPr>
          <w:rFonts w:ascii="Times New Roman" w:hAnsi="Times New Roman"/>
          <w:noProof/>
          <w:sz w:val="28"/>
          <w:szCs w:val="28"/>
          <w:lang w:eastAsia="ru-RU"/>
        </w:rPr>
        <w:t>33</w:t>
      </w:r>
    </w:p>
    <w:p w14:paraId="2E1A9207" w14:textId="3E8C6C66" w:rsidR="00A22A8A" w:rsidRPr="008137E8" w:rsidRDefault="006F239D" w:rsidP="006F239D">
      <w:pPr>
        <w:spacing w:line="360" w:lineRule="auto"/>
        <w:ind w:firstLine="0"/>
        <w:rPr>
          <w:b/>
          <w:sz w:val="28"/>
          <w:szCs w:val="28"/>
        </w:rPr>
      </w:pPr>
      <w:r w:rsidRPr="008137E8">
        <w:rPr>
          <w:sz w:val="28"/>
          <w:szCs w:val="28"/>
        </w:rPr>
        <w:fldChar w:fldCharType="end"/>
      </w:r>
    </w:p>
    <w:p w14:paraId="5E64646F" w14:textId="5CF964AE" w:rsidR="0072224E" w:rsidRPr="008137E8" w:rsidRDefault="00D33E40" w:rsidP="00D33E4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rPr>
          <w:b/>
          <w:sz w:val="28"/>
          <w:szCs w:val="28"/>
        </w:rPr>
      </w:pPr>
      <w:r w:rsidRPr="008137E8">
        <w:rPr>
          <w:sz w:val="28"/>
          <w:szCs w:val="28"/>
        </w:rPr>
        <w:lastRenderedPageBreak/>
        <w:t>1.</w:t>
      </w:r>
      <w:r w:rsidRPr="008137E8">
        <w:rPr>
          <w:b/>
          <w:sz w:val="28"/>
          <w:szCs w:val="28"/>
        </w:rPr>
        <w:t xml:space="preserve"> </w:t>
      </w:r>
      <w:r w:rsidR="0072224E" w:rsidRPr="008137E8">
        <w:rPr>
          <w:b/>
          <w:sz w:val="28"/>
          <w:szCs w:val="28"/>
        </w:rPr>
        <w:t>Наименование дисциплины</w:t>
      </w:r>
    </w:p>
    <w:p w14:paraId="26ED2DAD" w14:textId="6A8E0D12" w:rsidR="00EA04A9" w:rsidRPr="008137E8" w:rsidRDefault="00EA04A9" w:rsidP="00EA04A9">
      <w:pPr>
        <w:tabs>
          <w:tab w:val="left" w:pos="709"/>
          <w:tab w:val="left" w:pos="993"/>
        </w:tabs>
        <w:spacing w:before="360" w:after="360" w:line="360" w:lineRule="auto"/>
        <w:ind w:firstLine="709"/>
        <w:rPr>
          <w:rFonts w:ascii="Times New Roman" w:hAnsi="Times New Roman"/>
          <w:sz w:val="28"/>
          <w:szCs w:val="28"/>
        </w:rPr>
      </w:pPr>
      <w:r w:rsidRPr="008137E8">
        <w:rPr>
          <w:rFonts w:ascii="Times New Roman" w:hAnsi="Times New Roman"/>
          <w:sz w:val="28"/>
          <w:szCs w:val="28"/>
        </w:rPr>
        <w:t>Большие данные в политике. Надзорный капитализм и его регулирование</w:t>
      </w:r>
      <w:r w:rsidR="005C5FB3" w:rsidRPr="008137E8">
        <w:rPr>
          <w:rFonts w:ascii="Times New Roman" w:hAnsi="Times New Roman"/>
          <w:sz w:val="28"/>
          <w:szCs w:val="28"/>
        </w:rPr>
        <w:t xml:space="preserve">. </w:t>
      </w:r>
    </w:p>
    <w:p w14:paraId="521E8C8A" w14:textId="4236C3C6" w:rsidR="0072224E" w:rsidRPr="008137E8" w:rsidRDefault="0072224E" w:rsidP="00DB7179">
      <w:pPr>
        <w:pStyle w:val="afb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511925795"/>
      <w:bookmarkStart w:id="4" w:name="_Toc519523353"/>
      <w:bookmarkStart w:id="5" w:name="_Toc11013531"/>
      <w:r w:rsidRPr="008137E8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3"/>
      <w:bookmarkEnd w:id="4"/>
      <w:r w:rsidRPr="008137E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дисциплине</w:t>
      </w:r>
      <w:bookmarkEnd w:id="5"/>
    </w:p>
    <w:p w14:paraId="4A01677C" w14:textId="5911873C" w:rsidR="00E278AB" w:rsidRPr="008137E8" w:rsidRDefault="00E278AB" w:rsidP="00DB7179">
      <w:pPr>
        <w:pStyle w:val="afb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790267DD" w14:textId="77F62C0D" w:rsidR="0072224E" w:rsidRPr="008137E8" w:rsidRDefault="000D2A6B" w:rsidP="00366666">
      <w:pPr>
        <w:spacing w:line="360" w:lineRule="auto"/>
        <w:jc w:val="right"/>
        <w:rPr>
          <w:rFonts w:ascii="Times New Roman" w:hAnsi="Times New Roman"/>
          <w:bCs/>
          <w:iCs/>
          <w:sz w:val="28"/>
          <w:szCs w:val="28"/>
        </w:rPr>
      </w:pPr>
      <w:r w:rsidRPr="008137E8">
        <w:rPr>
          <w:rFonts w:ascii="Times New Roman" w:hAnsi="Times New Roman"/>
          <w:bCs/>
          <w:iCs/>
          <w:sz w:val="28"/>
          <w:szCs w:val="28"/>
        </w:rPr>
        <w:t>Таблица 1</w:t>
      </w:r>
    </w:p>
    <w:tbl>
      <w:tblPr>
        <w:tblStyle w:val="110"/>
        <w:tblW w:w="9356" w:type="dxa"/>
        <w:tblLayout w:type="fixed"/>
        <w:tblLook w:val="04A0" w:firstRow="1" w:lastRow="0" w:firstColumn="1" w:lastColumn="0" w:noHBand="0" w:noVBand="1"/>
      </w:tblPr>
      <w:tblGrid>
        <w:gridCol w:w="1196"/>
        <w:gridCol w:w="2490"/>
        <w:gridCol w:w="3161"/>
        <w:gridCol w:w="2509"/>
      </w:tblGrid>
      <w:tr w:rsidR="008137E8" w:rsidRPr="008137E8" w14:paraId="490CE0EC" w14:textId="77777777" w:rsidTr="00D8580D">
        <w:tc>
          <w:tcPr>
            <w:tcW w:w="1196" w:type="dxa"/>
          </w:tcPr>
          <w:p w14:paraId="6BE80CD2" w14:textId="0BF60631" w:rsidR="00DB7179" w:rsidRPr="008137E8" w:rsidRDefault="00DB7179" w:rsidP="00F6063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" w:name="_Hlk121810677"/>
            <w:r w:rsidRPr="008137E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90" w:type="dxa"/>
          </w:tcPr>
          <w:p w14:paraId="4040C0EF" w14:textId="77777777" w:rsidR="00DB7179" w:rsidRPr="008137E8" w:rsidRDefault="00DB7179" w:rsidP="00F6063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7E8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3161" w:type="dxa"/>
          </w:tcPr>
          <w:p w14:paraId="0F36795A" w14:textId="77777777" w:rsidR="00DB7179" w:rsidRPr="008137E8" w:rsidRDefault="00DB7179" w:rsidP="00F6063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7E8">
              <w:rPr>
                <w:rFonts w:ascii="Times New Roman" w:hAnsi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2509" w:type="dxa"/>
          </w:tcPr>
          <w:p w14:paraId="37DA3415" w14:textId="0326CF93" w:rsidR="00DB7179" w:rsidRPr="008137E8" w:rsidRDefault="004F754D" w:rsidP="00F6063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7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Результаты обучения (умения </w:t>
            </w:r>
            <w:r w:rsidR="00DB7179" w:rsidRPr="008137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знания), соотнесенные с компетенциями/индикаторами достижения компетенции</w:t>
            </w:r>
          </w:p>
        </w:tc>
      </w:tr>
      <w:tr w:rsidR="008137E8" w:rsidRPr="008137E8" w14:paraId="23B5C7E9" w14:textId="77777777" w:rsidTr="00D8580D">
        <w:tc>
          <w:tcPr>
            <w:tcW w:w="1196" w:type="dxa"/>
          </w:tcPr>
          <w:p w14:paraId="7F715AC4" w14:textId="77777777" w:rsidR="00044ADA" w:rsidRPr="008137E8" w:rsidRDefault="00044ADA" w:rsidP="00044AD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137E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ПК-1</w:t>
            </w:r>
          </w:p>
          <w:p w14:paraId="0986E924" w14:textId="2B6F9746" w:rsidR="00044ADA" w:rsidRPr="008137E8" w:rsidRDefault="00044ADA" w:rsidP="00044AD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(Политическое консультирование и стратегический анализ)</w:t>
            </w:r>
          </w:p>
        </w:tc>
        <w:tc>
          <w:tcPr>
            <w:tcW w:w="2490" w:type="dxa"/>
          </w:tcPr>
          <w:p w14:paraId="17AAC69F" w14:textId="0A100880" w:rsidR="00044ADA" w:rsidRPr="008137E8" w:rsidRDefault="00044ADA" w:rsidP="00044AD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Способность разрабатывать программу исследования и применять методы больших данных для решения задач политического консалтинга и стратегического анализа.</w:t>
            </w:r>
          </w:p>
        </w:tc>
        <w:tc>
          <w:tcPr>
            <w:tcW w:w="3161" w:type="dxa"/>
          </w:tcPr>
          <w:p w14:paraId="2422C748" w14:textId="77777777" w:rsidR="00044ADA" w:rsidRPr="008137E8" w:rsidRDefault="00044ADA" w:rsidP="00044AD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1. Разрабатывает программу исследования в соответствии с профессиональными требованиями к данному документу.</w:t>
            </w:r>
          </w:p>
          <w:p w14:paraId="6543D225" w14:textId="77777777" w:rsidR="00044ADA" w:rsidRPr="008137E8" w:rsidRDefault="00044ADA" w:rsidP="00044ADA">
            <w:pPr>
              <w:pStyle w:val="ae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75E1D019" w14:textId="77777777" w:rsidR="00044ADA" w:rsidRPr="008137E8" w:rsidRDefault="00044ADA" w:rsidP="00044AD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2. Применяет сервисы для социальных сетей и другое ПО для аккумулирования больших данных, обеспечивающих решение задач политического консалтинга и стратегического анализа.</w:t>
            </w:r>
          </w:p>
          <w:p w14:paraId="72F9362E" w14:textId="77777777" w:rsidR="00044ADA" w:rsidRPr="008137E8" w:rsidRDefault="00044ADA" w:rsidP="00044AD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0D92929D" w14:textId="5DA08084" w:rsidR="00044ADA" w:rsidRPr="008137E8" w:rsidRDefault="00044ADA" w:rsidP="00044ADA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  <w:r w:rsidRPr="008137E8">
              <w:t>3. Умеет интерпретировать полученные большие данные, связанные с решением задач политического консалтинга и стратегического анализа.</w:t>
            </w:r>
          </w:p>
        </w:tc>
        <w:tc>
          <w:tcPr>
            <w:tcW w:w="2509" w:type="dxa"/>
          </w:tcPr>
          <w:p w14:paraId="716F20E4" w14:textId="77777777" w:rsidR="00044ADA" w:rsidRPr="008137E8" w:rsidRDefault="00044ADA" w:rsidP="00044AD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1. Знать: принципы разработки программы исследования в соответствии с профессиональными требованиями к документу.</w:t>
            </w:r>
          </w:p>
          <w:p w14:paraId="4F4DBBF8" w14:textId="77777777" w:rsidR="00044ADA" w:rsidRPr="008137E8" w:rsidRDefault="00044ADA" w:rsidP="00044AD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Уметь: разработать программу исследования в соответствии с профессиональными требованиями.</w:t>
            </w:r>
          </w:p>
          <w:p w14:paraId="7430FDB8" w14:textId="77777777" w:rsidR="00044ADA" w:rsidRPr="008137E8" w:rsidRDefault="00044ADA" w:rsidP="00044ADA">
            <w:pPr>
              <w:pStyle w:val="a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8279E0" w14:textId="77777777" w:rsidR="00044ADA" w:rsidRPr="008137E8" w:rsidRDefault="00044ADA" w:rsidP="00044AD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2. Знать: принципы применения сервисов для социальных сетей и другое ПО для аккумулирования больших данных, обеспечивающих решение задач политического консалтинга и стратегического анализа.</w:t>
            </w:r>
          </w:p>
          <w:p w14:paraId="268A4DEF" w14:textId="77777777" w:rsidR="00044ADA" w:rsidRPr="008137E8" w:rsidRDefault="00044ADA" w:rsidP="00044AD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 xml:space="preserve">Уметь: использовать сервисы исследования социальных сетей и другое ПО для </w:t>
            </w:r>
            <w:r w:rsidRPr="008137E8">
              <w:rPr>
                <w:rFonts w:ascii="Times New Roman" w:hAnsi="Times New Roman"/>
                <w:sz w:val="24"/>
                <w:szCs w:val="24"/>
              </w:rPr>
              <w:lastRenderedPageBreak/>
              <w:t>аккумулирования больших данных, обеспечивающих решение задач политического консалтинга и стратегического анализа.</w:t>
            </w:r>
          </w:p>
          <w:p w14:paraId="22DC8F36" w14:textId="77777777" w:rsidR="00044ADA" w:rsidRPr="008137E8" w:rsidRDefault="00044ADA" w:rsidP="00044AD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026EC5BD" w14:textId="77777777" w:rsidR="00044ADA" w:rsidRPr="008137E8" w:rsidRDefault="00044ADA" w:rsidP="00044ADA">
            <w:pPr>
              <w:pStyle w:val="a4"/>
              <w:spacing w:before="0" w:beforeAutospacing="0" w:after="0" w:afterAutospacing="0"/>
            </w:pPr>
            <w:r w:rsidRPr="008137E8">
              <w:t>3. Знать: принципы интерпретации полученных больших данных, связанных с решением задач политического консалтинга и стратегического анализа.</w:t>
            </w:r>
          </w:p>
          <w:p w14:paraId="4B0F4423" w14:textId="6EA4A332" w:rsidR="00044ADA" w:rsidRPr="008137E8" w:rsidRDefault="00044ADA" w:rsidP="00044ADA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  <w:r w:rsidRPr="008137E8">
              <w:t>Уметь: интерпретировать полученные большие данные, связанные с решением задач политического консалтинга и стратегического анализа.</w:t>
            </w:r>
          </w:p>
        </w:tc>
      </w:tr>
      <w:tr w:rsidR="008137E8" w:rsidRPr="008137E8" w14:paraId="0EB844F0" w14:textId="77777777" w:rsidTr="00D8580D">
        <w:tc>
          <w:tcPr>
            <w:tcW w:w="1196" w:type="dxa"/>
          </w:tcPr>
          <w:p w14:paraId="1ED000B5" w14:textId="77777777" w:rsidR="00ED310F" w:rsidRPr="008137E8" w:rsidRDefault="00ED310F" w:rsidP="00ED31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ПК</w:t>
            </w:r>
            <w:r w:rsidRPr="008137E8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-4</w:t>
            </w:r>
          </w:p>
          <w:p w14:paraId="20FFF1C9" w14:textId="6F84FF07" w:rsidR="00044ADA" w:rsidRPr="008137E8" w:rsidRDefault="00044ADA" w:rsidP="00ED31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137E8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 xml:space="preserve">(PR </w:t>
            </w:r>
            <w:r w:rsidRPr="008137E8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Pr="008137E8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 xml:space="preserve"> GR </w:t>
            </w:r>
            <w:r w:rsidRPr="008137E8">
              <w:rPr>
                <w:rFonts w:ascii="Times New Roman" w:hAnsi="Times New Roman"/>
                <w:bCs/>
                <w:iCs/>
                <w:sz w:val="24"/>
                <w:szCs w:val="24"/>
              </w:rPr>
              <w:t>технологии</w:t>
            </w:r>
            <w:r w:rsidRPr="008137E8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  <w:r w:rsidRPr="008137E8">
              <w:rPr>
                <w:rFonts w:ascii="Times New Roman" w:hAnsi="Times New Roman"/>
                <w:bCs/>
                <w:iCs/>
                <w:sz w:val="24"/>
                <w:szCs w:val="24"/>
              </w:rPr>
              <w:t>в</w:t>
            </w:r>
            <w:r w:rsidRPr="008137E8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  <w:r w:rsidRPr="008137E8">
              <w:rPr>
                <w:rFonts w:ascii="Times New Roman" w:hAnsi="Times New Roman"/>
                <w:bCs/>
                <w:iCs/>
                <w:sz w:val="24"/>
                <w:szCs w:val="24"/>
              </w:rPr>
              <w:t>политике</w:t>
            </w:r>
            <w:r w:rsidRPr="008137E8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  <w:r w:rsidRPr="008137E8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Pr="008137E8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  <w:r w:rsidRPr="008137E8">
              <w:rPr>
                <w:rFonts w:ascii="Times New Roman" w:hAnsi="Times New Roman"/>
                <w:bCs/>
                <w:iCs/>
                <w:sz w:val="24"/>
                <w:szCs w:val="24"/>
              </w:rPr>
              <w:t>бизнесе</w:t>
            </w:r>
            <w:r w:rsidRPr="008137E8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/ PR and GR technologies in policy and business)</w:t>
            </w:r>
          </w:p>
        </w:tc>
        <w:tc>
          <w:tcPr>
            <w:tcW w:w="2490" w:type="dxa"/>
          </w:tcPr>
          <w:p w14:paraId="2EC2BE5B" w14:textId="250558FB" w:rsidR="00ED310F" w:rsidRPr="008137E8" w:rsidRDefault="00ED310F" w:rsidP="00ED310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 xml:space="preserve">Способность консультировать по вопросам рыночных и социальных исследований, планирования и организаций кампаний и мероприятий в области рекламы и связей с общественностью, управления деятельностью </w:t>
            </w:r>
          </w:p>
          <w:p w14:paraId="15EB60EC" w14:textId="56D6215B" w:rsidR="00ED310F" w:rsidRPr="008137E8" w:rsidRDefault="00ED310F" w:rsidP="00ED31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</w:tcPr>
          <w:p w14:paraId="0D10FB8C" w14:textId="1992B98A" w:rsidR="00ED310F" w:rsidRPr="008137E8" w:rsidRDefault="00ED310F" w:rsidP="00ED310F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  <w:r w:rsidRPr="008137E8">
              <w:rPr>
                <w:lang w:eastAsia="en-US"/>
              </w:rPr>
              <w:t xml:space="preserve">1. Демонстрирует знание методов количественного и качественного исследования социума, </w:t>
            </w:r>
            <w:proofErr w:type="spellStart"/>
            <w:r w:rsidRPr="008137E8">
              <w:rPr>
                <w:lang w:eastAsia="en-US"/>
              </w:rPr>
              <w:t>медиаполя</w:t>
            </w:r>
            <w:proofErr w:type="spellEnd"/>
            <w:r w:rsidRPr="008137E8">
              <w:rPr>
                <w:lang w:eastAsia="en-US"/>
              </w:rPr>
              <w:t>, работы с большими данными информации для анализа общественных связей, прогнозирует краткосрочные и долгосрочные риски и возможности общественного диалога.</w:t>
            </w:r>
          </w:p>
          <w:p w14:paraId="2CE49B1B" w14:textId="77777777" w:rsidR="00ED310F" w:rsidRPr="008137E8" w:rsidRDefault="00ED310F" w:rsidP="00ED310F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</w:p>
          <w:p w14:paraId="5F8EE773" w14:textId="42B0F616" w:rsidR="00ED310F" w:rsidRPr="008137E8" w:rsidRDefault="00ED310F" w:rsidP="00ED310F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  <w:r w:rsidRPr="008137E8">
              <w:rPr>
                <w:lang w:eastAsia="en-US"/>
              </w:rPr>
              <w:t xml:space="preserve">2. Использует сложившиеся алгоритмы создания кампаний для разработки и предложения собственных идей и оценки предложенных заказчиком мероприятий кампаний. </w:t>
            </w:r>
          </w:p>
          <w:p w14:paraId="19DD74ED" w14:textId="77777777" w:rsidR="00ED310F" w:rsidRPr="008137E8" w:rsidRDefault="00ED310F" w:rsidP="00ED310F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</w:p>
          <w:p w14:paraId="01F1FA5B" w14:textId="08520C75" w:rsidR="00ED310F" w:rsidRPr="008137E8" w:rsidRDefault="00ED310F" w:rsidP="00ED31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 xml:space="preserve">3. Находит информацию в открытых источниках о текущей ситуации в конкретной социальной </w:t>
            </w:r>
            <w:r w:rsidRPr="008137E8">
              <w:rPr>
                <w:rFonts w:ascii="Times New Roman" w:hAnsi="Times New Roman"/>
                <w:sz w:val="24"/>
                <w:szCs w:val="24"/>
              </w:rPr>
              <w:lastRenderedPageBreak/>
              <w:t>сфере, классифицирует ее по степени важности и достоверности.</w:t>
            </w:r>
          </w:p>
        </w:tc>
        <w:tc>
          <w:tcPr>
            <w:tcW w:w="2509" w:type="dxa"/>
          </w:tcPr>
          <w:p w14:paraId="3E9E3E48" w14:textId="60371407" w:rsidR="00ED310F" w:rsidRPr="008137E8" w:rsidRDefault="00ED310F" w:rsidP="00ED310F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  <w:r w:rsidRPr="008137E8">
              <w:rPr>
                <w:lang w:eastAsia="en-US"/>
              </w:rPr>
              <w:lastRenderedPageBreak/>
              <w:t xml:space="preserve">1.Знать: методы количественного и качественного исследования социума, </w:t>
            </w:r>
            <w:proofErr w:type="spellStart"/>
            <w:r w:rsidRPr="008137E8">
              <w:rPr>
                <w:lang w:eastAsia="en-US"/>
              </w:rPr>
              <w:t>медиаполя</w:t>
            </w:r>
            <w:proofErr w:type="spellEnd"/>
            <w:r w:rsidRPr="008137E8">
              <w:rPr>
                <w:lang w:eastAsia="en-US"/>
              </w:rPr>
              <w:t>, работы с большими данными информации для анализа общественных связей, методы прогнозирования рисков и возможностей общественного диалога.</w:t>
            </w:r>
          </w:p>
          <w:p w14:paraId="57C821FA" w14:textId="0B02AE45" w:rsidR="00ED310F" w:rsidRPr="008137E8" w:rsidRDefault="00ED310F" w:rsidP="00ED310F">
            <w:pPr>
              <w:pStyle w:val="a4"/>
              <w:spacing w:before="0" w:beforeAutospacing="0" w:after="0" w:afterAutospacing="0"/>
              <w:jc w:val="both"/>
              <w:rPr>
                <w:lang w:eastAsia="en-US"/>
              </w:rPr>
            </w:pPr>
            <w:r w:rsidRPr="008137E8">
              <w:rPr>
                <w:lang w:eastAsia="en-US"/>
              </w:rPr>
              <w:t xml:space="preserve">Уметь: применить методы количественного и качественного исследования социума, </w:t>
            </w:r>
            <w:proofErr w:type="spellStart"/>
            <w:r w:rsidRPr="008137E8">
              <w:rPr>
                <w:lang w:eastAsia="en-US"/>
              </w:rPr>
              <w:t>медиаполя</w:t>
            </w:r>
            <w:proofErr w:type="spellEnd"/>
            <w:r w:rsidRPr="008137E8">
              <w:rPr>
                <w:lang w:eastAsia="en-US"/>
              </w:rPr>
              <w:t xml:space="preserve">, работы с большими данными информации для анализа общественных связей, </w:t>
            </w:r>
            <w:r w:rsidRPr="008137E8">
              <w:rPr>
                <w:lang w:eastAsia="en-US"/>
              </w:rPr>
              <w:lastRenderedPageBreak/>
              <w:t>методы прогнозирования рисков и возможностей общественного диалога.</w:t>
            </w:r>
          </w:p>
          <w:p w14:paraId="33CC5B26" w14:textId="77777777" w:rsidR="00ED310F" w:rsidRPr="008137E8" w:rsidRDefault="00ED310F" w:rsidP="00ED310F">
            <w:pPr>
              <w:pStyle w:val="a4"/>
              <w:spacing w:before="0" w:beforeAutospacing="0" w:after="0" w:afterAutospacing="0"/>
              <w:jc w:val="both"/>
              <w:rPr>
                <w:lang w:eastAsia="en-US"/>
              </w:rPr>
            </w:pPr>
          </w:p>
          <w:p w14:paraId="1E2CBFE3" w14:textId="016617BF" w:rsidR="00ED310F" w:rsidRPr="008137E8" w:rsidRDefault="00ED310F" w:rsidP="00ED310F">
            <w:pPr>
              <w:pStyle w:val="a4"/>
              <w:spacing w:before="0" w:beforeAutospacing="0" w:after="0" w:afterAutospacing="0"/>
              <w:jc w:val="both"/>
              <w:rPr>
                <w:lang w:eastAsia="en-US"/>
              </w:rPr>
            </w:pPr>
            <w:r w:rsidRPr="008137E8">
              <w:rPr>
                <w:lang w:eastAsia="en-US"/>
              </w:rPr>
              <w:t xml:space="preserve">2. Знать: алгоритмы создания кампаний для разработки и предложения собственных идей. </w:t>
            </w:r>
          </w:p>
          <w:p w14:paraId="35CA2C66" w14:textId="2B3F04AE" w:rsidR="00ED310F" w:rsidRPr="008137E8" w:rsidRDefault="00ED310F" w:rsidP="00ED310F">
            <w:pPr>
              <w:pStyle w:val="a4"/>
              <w:spacing w:before="0" w:beforeAutospacing="0" w:after="0" w:afterAutospacing="0"/>
              <w:jc w:val="both"/>
              <w:rPr>
                <w:lang w:eastAsia="en-US"/>
              </w:rPr>
            </w:pPr>
            <w:r w:rsidRPr="008137E8">
              <w:rPr>
                <w:lang w:eastAsia="en-US"/>
              </w:rPr>
              <w:t xml:space="preserve">Уметь: применить в своей профессиональной деятельности сложившиеся алгоритмы создания рекламных и общественных кампаний. </w:t>
            </w:r>
          </w:p>
          <w:p w14:paraId="28162317" w14:textId="77777777" w:rsidR="00ED310F" w:rsidRPr="008137E8" w:rsidRDefault="00ED310F" w:rsidP="00ED310F">
            <w:pPr>
              <w:pStyle w:val="a4"/>
              <w:spacing w:before="0" w:beforeAutospacing="0" w:after="0" w:afterAutospacing="0"/>
              <w:jc w:val="both"/>
              <w:rPr>
                <w:lang w:eastAsia="en-US"/>
              </w:rPr>
            </w:pPr>
          </w:p>
          <w:p w14:paraId="744D019E" w14:textId="49B58B7C" w:rsidR="00ED310F" w:rsidRPr="008137E8" w:rsidRDefault="00ED310F" w:rsidP="00ED310F">
            <w:pPr>
              <w:pStyle w:val="a4"/>
              <w:spacing w:before="0" w:beforeAutospacing="0" w:after="0" w:afterAutospacing="0"/>
              <w:jc w:val="both"/>
              <w:rPr>
                <w:lang w:eastAsia="en-US"/>
              </w:rPr>
            </w:pPr>
            <w:r w:rsidRPr="008137E8">
              <w:rPr>
                <w:lang w:eastAsia="en-US"/>
              </w:rPr>
              <w:t>3. Знать: технологии поиска информации в открытых источниках о текущей ситуации в конкретной социальной сфере.</w:t>
            </w:r>
          </w:p>
          <w:p w14:paraId="3B1E2683" w14:textId="4944098D" w:rsidR="00ED310F" w:rsidRPr="008137E8" w:rsidRDefault="00ED310F" w:rsidP="00ED31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Уметь: применить технологии поиска информации в открытых источниках о текущей ситуации в конкретной социальной сфере, классифицировать ее по степени важности и достоверности.</w:t>
            </w:r>
          </w:p>
        </w:tc>
      </w:tr>
      <w:tr w:rsidR="00366666" w:rsidRPr="008137E8" w14:paraId="1E4B7D60" w14:textId="77777777" w:rsidTr="00D8580D">
        <w:tc>
          <w:tcPr>
            <w:tcW w:w="1196" w:type="dxa"/>
          </w:tcPr>
          <w:p w14:paraId="57E2CEBB" w14:textId="4BC1661C" w:rsidR="00366666" w:rsidRPr="008137E8" w:rsidRDefault="00366666" w:rsidP="00F60B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lastRenderedPageBreak/>
              <w:t>ПКН-2</w:t>
            </w:r>
          </w:p>
        </w:tc>
        <w:tc>
          <w:tcPr>
            <w:tcW w:w="2490" w:type="dxa"/>
          </w:tcPr>
          <w:p w14:paraId="3321C369" w14:textId="55770FAB" w:rsidR="00366666" w:rsidRPr="008137E8" w:rsidRDefault="00366666" w:rsidP="00F60B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поиск и применять перспективные информационно-коммуникационные технологии и программные средства для комплексной постановки и решения задач профессиональной деятельности, а также </w:t>
            </w:r>
            <w:r w:rsidRPr="008137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планирования, прогнозирования и контроля результатов политических решений </w:t>
            </w:r>
          </w:p>
        </w:tc>
        <w:tc>
          <w:tcPr>
            <w:tcW w:w="3161" w:type="dxa"/>
          </w:tcPr>
          <w:p w14:paraId="53A1089C" w14:textId="77777777" w:rsidR="00366666" w:rsidRPr="008137E8" w:rsidRDefault="00366666" w:rsidP="00F60B0F">
            <w:pPr>
              <w:pStyle w:val="ae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lastRenderedPageBreak/>
              <w:t>1.Работает с необходимым программным обеспечением и офисной техникой</w:t>
            </w:r>
            <w:r w:rsidRPr="008137E8">
              <w:rPr>
                <w:rFonts w:ascii="Times New Roman" w:eastAsia="Times New Roman" w:hAnsi="Times New Roman"/>
                <w:sz w:val="24"/>
                <w:szCs w:val="24"/>
              </w:rPr>
              <w:t xml:space="preserve"> для комплексной постановки и решения задач профессиональной деятельности</w:t>
            </w:r>
          </w:p>
          <w:p w14:paraId="63D41B51" w14:textId="77777777" w:rsidR="00366666" w:rsidRPr="008137E8" w:rsidRDefault="00366666" w:rsidP="00F60B0F">
            <w:pPr>
              <w:pStyle w:val="ae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1526711" w14:textId="5B28D9AD" w:rsidR="00366666" w:rsidRPr="008137E8" w:rsidRDefault="00366666" w:rsidP="00F60B0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2. Работает с информационно-поисковыми системами в сети Интернет и Интернет, работает с открытыми базами данных.</w:t>
            </w:r>
          </w:p>
        </w:tc>
        <w:tc>
          <w:tcPr>
            <w:tcW w:w="2509" w:type="dxa"/>
          </w:tcPr>
          <w:p w14:paraId="4933A73A" w14:textId="711A4A7E" w:rsidR="00366666" w:rsidRPr="008137E8" w:rsidRDefault="00366666" w:rsidP="00F60B0F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  <w:r w:rsidRPr="008137E8">
              <w:rPr>
                <w:lang w:eastAsia="en-US"/>
              </w:rPr>
              <w:t xml:space="preserve">1. Знать: принципы работы с программным обеспечением и офисной техникой </w:t>
            </w:r>
            <w:r w:rsidR="005656AF" w:rsidRPr="008137E8">
              <w:rPr>
                <w:lang w:eastAsia="en-US"/>
              </w:rPr>
              <w:t xml:space="preserve">в </w:t>
            </w:r>
            <w:r w:rsidRPr="008137E8">
              <w:rPr>
                <w:lang w:eastAsia="en-US"/>
              </w:rPr>
              <w:t>профессиональной деятельности.</w:t>
            </w:r>
          </w:p>
          <w:p w14:paraId="5DA32CB1" w14:textId="18A8AB8D" w:rsidR="00366666" w:rsidRPr="008137E8" w:rsidRDefault="00366666" w:rsidP="00F60B0F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  <w:r w:rsidRPr="008137E8">
              <w:rPr>
                <w:lang w:eastAsia="en-US"/>
              </w:rPr>
              <w:t xml:space="preserve">Уметь: работать с программным обеспечением и офисной техникой для постановки и решения задач </w:t>
            </w:r>
            <w:r w:rsidRPr="008137E8">
              <w:rPr>
                <w:lang w:eastAsia="en-US"/>
              </w:rPr>
              <w:lastRenderedPageBreak/>
              <w:t>профессиональной деятельности.</w:t>
            </w:r>
          </w:p>
          <w:p w14:paraId="57F66D39" w14:textId="77777777" w:rsidR="00366666" w:rsidRPr="008137E8" w:rsidRDefault="00366666" w:rsidP="00F60B0F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</w:p>
          <w:p w14:paraId="23C90544" w14:textId="27AFF1C9" w:rsidR="00366666" w:rsidRPr="008137E8" w:rsidRDefault="00366666" w:rsidP="00F60B0F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  <w:r w:rsidRPr="008137E8">
              <w:rPr>
                <w:lang w:eastAsia="en-US"/>
              </w:rPr>
              <w:t>2. Знать</w:t>
            </w:r>
            <w:r w:rsidR="005656AF" w:rsidRPr="008137E8">
              <w:rPr>
                <w:lang w:eastAsia="en-US"/>
              </w:rPr>
              <w:t>:</w:t>
            </w:r>
            <w:r w:rsidRPr="008137E8">
              <w:rPr>
                <w:lang w:eastAsia="en-US"/>
              </w:rPr>
              <w:t xml:space="preserve"> принципы работы с информационно-поисковыми системами в сети Интернет </w:t>
            </w:r>
            <w:r w:rsidR="005656AF" w:rsidRPr="008137E8">
              <w:rPr>
                <w:lang w:eastAsia="en-US"/>
              </w:rPr>
              <w:t xml:space="preserve">и </w:t>
            </w:r>
            <w:r w:rsidRPr="008137E8">
              <w:rPr>
                <w:lang w:eastAsia="en-US"/>
              </w:rPr>
              <w:t>открытыми базами данных.</w:t>
            </w:r>
          </w:p>
          <w:p w14:paraId="71DBC835" w14:textId="0FE03F6B" w:rsidR="00366666" w:rsidRPr="008137E8" w:rsidRDefault="00366666" w:rsidP="00F60B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Уметь</w:t>
            </w:r>
            <w:r w:rsidR="005656AF" w:rsidRPr="008137E8">
              <w:rPr>
                <w:rFonts w:ascii="Times New Roman" w:hAnsi="Times New Roman"/>
                <w:sz w:val="24"/>
                <w:szCs w:val="24"/>
              </w:rPr>
              <w:t>:</w:t>
            </w:r>
            <w:r w:rsidRPr="008137E8">
              <w:rPr>
                <w:rFonts w:ascii="Times New Roman" w:hAnsi="Times New Roman"/>
                <w:sz w:val="24"/>
                <w:szCs w:val="24"/>
              </w:rPr>
              <w:t xml:space="preserve"> анализировать </w:t>
            </w:r>
            <w:r w:rsidR="005656AF" w:rsidRPr="008137E8">
              <w:rPr>
                <w:rFonts w:ascii="Times New Roman" w:hAnsi="Times New Roman"/>
                <w:sz w:val="24"/>
                <w:szCs w:val="24"/>
              </w:rPr>
              <w:t>информацию, получаемую</w:t>
            </w:r>
            <w:r w:rsidRPr="008137E8">
              <w:rPr>
                <w:rFonts w:ascii="Times New Roman" w:hAnsi="Times New Roman"/>
                <w:sz w:val="24"/>
                <w:szCs w:val="24"/>
              </w:rPr>
              <w:t xml:space="preserve"> с помощью</w:t>
            </w:r>
            <w:r w:rsidR="005656AF" w:rsidRPr="00813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7E8">
              <w:rPr>
                <w:rFonts w:ascii="Times New Roman" w:hAnsi="Times New Roman"/>
                <w:sz w:val="24"/>
                <w:szCs w:val="24"/>
              </w:rPr>
              <w:t>поисковы</w:t>
            </w:r>
            <w:r w:rsidR="005656AF" w:rsidRPr="008137E8">
              <w:rPr>
                <w:rFonts w:ascii="Times New Roman" w:hAnsi="Times New Roman"/>
                <w:sz w:val="24"/>
                <w:szCs w:val="24"/>
              </w:rPr>
              <w:t>х</w:t>
            </w:r>
            <w:r w:rsidRPr="008137E8">
              <w:rPr>
                <w:rFonts w:ascii="Times New Roman" w:hAnsi="Times New Roman"/>
                <w:sz w:val="24"/>
                <w:szCs w:val="24"/>
              </w:rPr>
              <w:t xml:space="preserve"> систем </w:t>
            </w:r>
            <w:r w:rsidR="005656AF" w:rsidRPr="008137E8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8137E8">
              <w:rPr>
                <w:rFonts w:ascii="Times New Roman" w:hAnsi="Times New Roman"/>
                <w:sz w:val="24"/>
                <w:szCs w:val="24"/>
              </w:rPr>
              <w:t>Интернет</w:t>
            </w:r>
            <w:r w:rsidR="005656AF" w:rsidRPr="008137E8">
              <w:rPr>
                <w:rFonts w:ascii="Times New Roman" w:hAnsi="Times New Roman"/>
                <w:sz w:val="24"/>
                <w:szCs w:val="24"/>
              </w:rPr>
              <w:t>е</w:t>
            </w:r>
            <w:r w:rsidRPr="008137E8">
              <w:rPr>
                <w:rFonts w:ascii="Times New Roman" w:hAnsi="Times New Roman"/>
                <w:sz w:val="24"/>
                <w:szCs w:val="24"/>
              </w:rPr>
              <w:t xml:space="preserve"> и открытых баз данных.</w:t>
            </w:r>
          </w:p>
          <w:p w14:paraId="4148BB70" w14:textId="77777777" w:rsidR="00366666" w:rsidRPr="008137E8" w:rsidRDefault="00366666" w:rsidP="00F60B0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6"/>
    </w:tbl>
    <w:p w14:paraId="62870A79" w14:textId="66B1003D" w:rsidR="0072224E" w:rsidRPr="008137E8" w:rsidRDefault="0072224E" w:rsidP="00DB7179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71A9C13C" w14:textId="3509E845" w:rsidR="0072224E" w:rsidRPr="008137E8" w:rsidRDefault="0072224E" w:rsidP="0072224E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8137E8">
        <w:rPr>
          <w:rFonts w:ascii="Times New Roman" w:hAnsi="Times New Roman"/>
          <w:b/>
          <w:sz w:val="28"/>
          <w:szCs w:val="28"/>
          <w:lang w:eastAsia="ru-RU"/>
        </w:rPr>
        <w:t>3.</w:t>
      </w:r>
      <w:r w:rsidR="00E90EB1" w:rsidRPr="008137E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8137E8">
        <w:rPr>
          <w:rFonts w:ascii="Times New Roman" w:hAnsi="Times New Roman"/>
          <w:b/>
          <w:sz w:val="28"/>
          <w:szCs w:val="28"/>
          <w:lang w:eastAsia="ru-RU"/>
        </w:rPr>
        <w:t>Место дисциплины в структуре образовательной программы</w:t>
      </w:r>
    </w:p>
    <w:p w14:paraId="44CEB468" w14:textId="69BBD481" w:rsidR="00693236" w:rsidRPr="008137E8" w:rsidRDefault="00693236" w:rsidP="004F754D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8137E8">
        <w:rPr>
          <w:rFonts w:ascii="Times New Roman" w:hAnsi="Times New Roman"/>
          <w:sz w:val="28"/>
          <w:szCs w:val="28"/>
        </w:rPr>
        <w:t>Дисциплина «</w:t>
      </w:r>
      <w:r w:rsidR="005C5FB3" w:rsidRPr="008137E8">
        <w:rPr>
          <w:rFonts w:ascii="Times New Roman" w:hAnsi="Times New Roman"/>
          <w:sz w:val="28"/>
          <w:szCs w:val="28"/>
        </w:rPr>
        <w:t>Большие данные в политике. Надзорный капитализм и его регулирование</w:t>
      </w:r>
      <w:r w:rsidR="00563847" w:rsidRPr="008137E8">
        <w:rPr>
          <w:rFonts w:ascii="Times New Roman" w:hAnsi="Times New Roman"/>
          <w:sz w:val="28"/>
          <w:szCs w:val="28"/>
        </w:rPr>
        <w:t xml:space="preserve">» </w:t>
      </w:r>
      <w:r w:rsidR="00C91E67" w:rsidRPr="008137E8">
        <w:rPr>
          <w:rFonts w:ascii="Times New Roman" w:hAnsi="Times New Roman"/>
          <w:sz w:val="28"/>
          <w:szCs w:val="28"/>
        </w:rPr>
        <w:t xml:space="preserve">входит в </w:t>
      </w:r>
      <w:r w:rsidR="004F754D" w:rsidRPr="008137E8">
        <w:rPr>
          <w:rFonts w:ascii="Times New Roman" w:hAnsi="Times New Roman"/>
          <w:sz w:val="28"/>
          <w:szCs w:val="28"/>
        </w:rPr>
        <w:t>модуль направленности программ</w:t>
      </w:r>
      <w:r w:rsidR="00DE6FA7" w:rsidRPr="008137E8">
        <w:rPr>
          <w:rFonts w:ascii="Times New Roman" w:hAnsi="Times New Roman"/>
          <w:sz w:val="28"/>
          <w:szCs w:val="28"/>
        </w:rPr>
        <w:t xml:space="preserve"> магистратуры</w:t>
      </w:r>
      <w:r w:rsidR="004F754D" w:rsidRPr="008137E8">
        <w:rPr>
          <w:rFonts w:ascii="Times New Roman" w:hAnsi="Times New Roman"/>
          <w:sz w:val="28"/>
          <w:szCs w:val="28"/>
        </w:rPr>
        <w:t>:</w:t>
      </w:r>
      <w:r w:rsidR="00DE6FA7" w:rsidRPr="008137E8">
        <w:rPr>
          <w:rFonts w:ascii="Times New Roman" w:hAnsi="Times New Roman"/>
          <w:sz w:val="28"/>
          <w:szCs w:val="28"/>
        </w:rPr>
        <w:t xml:space="preserve"> </w:t>
      </w:r>
      <w:r w:rsidR="00ED310F" w:rsidRPr="008137E8">
        <w:rPr>
          <w:rFonts w:ascii="Times New Roman" w:hAnsi="Times New Roman"/>
          <w:sz w:val="28"/>
          <w:szCs w:val="28"/>
        </w:rPr>
        <w:t>«</w:t>
      </w:r>
      <w:r w:rsidR="004F754D" w:rsidRPr="008137E8">
        <w:rPr>
          <w:rFonts w:ascii="Times New Roman" w:hAnsi="Times New Roman"/>
          <w:sz w:val="28"/>
          <w:szCs w:val="28"/>
        </w:rPr>
        <w:t>Политическое консульти</w:t>
      </w:r>
      <w:r w:rsidR="00ED310F" w:rsidRPr="008137E8">
        <w:rPr>
          <w:rFonts w:ascii="Times New Roman" w:hAnsi="Times New Roman"/>
          <w:sz w:val="28"/>
          <w:szCs w:val="28"/>
        </w:rPr>
        <w:t>рование и стратегический анализ», «</w:t>
      </w:r>
      <w:r w:rsidR="004F754D" w:rsidRPr="008137E8">
        <w:rPr>
          <w:rFonts w:ascii="Times New Roman" w:hAnsi="Times New Roman"/>
          <w:sz w:val="28"/>
          <w:szCs w:val="28"/>
        </w:rPr>
        <w:t>PR и GR технологии в политике и бизнесе</w:t>
      </w:r>
      <w:r w:rsidR="00ED310F" w:rsidRPr="008137E8">
        <w:rPr>
          <w:rFonts w:ascii="Times New Roman" w:hAnsi="Times New Roman"/>
          <w:sz w:val="28"/>
          <w:szCs w:val="28"/>
        </w:rPr>
        <w:t xml:space="preserve"> </w:t>
      </w:r>
      <w:r w:rsidR="004F754D" w:rsidRPr="008137E8">
        <w:rPr>
          <w:rFonts w:ascii="Times New Roman" w:hAnsi="Times New Roman"/>
          <w:sz w:val="28"/>
          <w:szCs w:val="28"/>
        </w:rPr>
        <w:t>/</w:t>
      </w:r>
      <w:r w:rsidR="00ED310F" w:rsidRPr="008137E8">
        <w:rPr>
          <w:rFonts w:ascii="Times New Roman" w:hAnsi="Times New Roman"/>
          <w:sz w:val="28"/>
          <w:szCs w:val="28"/>
        </w:rPr>
        <w:t xml:space="preserve"> </w:t>
      </w:r>
      <w:r w:rsidR="004F754D" w:rsidRPr="008137E8">
        <w:rPr>
          <w:rFonts w:ascii="Times New Roman" w:hAnsi="Times New Roman"/>
          <w:sz w:val="28"/>
          <w:szCs w:val="28"/>
        </w:rPr>
        <w:t xml:space="preserve">PR </w:t>
      </w:r>
      <w:proofErr w:type="spellStart"/>
      <w:r w:rsidR="004F754D" w:rsidRPr="008137E8">
        <w:rPr>
          <w:rFonts w:ascii="Times New Roman" w:hAnsi="Times New Roman"/>
          <w:sz w:val="28"/>
          <w:szCs w:val="28"/>
        </w:rPr>
        <w:t>and</w:t>
      </w:r>
      <w:proofErr w:type="spellEnd"/>
      <w:r w:rsidR="004F754D" w:rsidRPr="008137E8">
        <w:rPr>
          <w:rFonts w:ascii="Times New Roman" w:hAnsi="Times New Roman"/>
          <w:sz w:val="28"/>
          <w:szCs w:val="28"/>
        </w:rPr>
        <w:t xml:space="preserve"> GR </w:t>
      </w:r>
      <w:proofErr w:type="spellStart"/>
      <w:r w:rsidR="004F754D" w:rsidRPr="008137E8">
        <w:rPr>
          <w:rFonts w:ascii="Times New Roman" w:hAnsi="Times New Roman"/>
          <w:sz w:val="28"/>
          <w:szCs w:val="28"/>
        </w:rPr>
        <w:t>technologies</w:t>
      </w:r>
      <w:proofErr w:type="spellEnd"/>
      <w:r w:rsidR="004F754D" w:rsidRPr="008137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754D" w:rsidRPr="008137E8">
        <w:rPr>
          <w:rFonts w:ascii="Times New Roman" w:hAnsi="Times New Roman"/>
          <w:sz w:val="28"/>
          <w:szCs w:val="28"/>
        </w:rPr>
        <w:t>in</w:t>
      </w:r>
      <w:proofErr w:type="spellEnd"/>
      <w:r w:rsidR="004F754D" w:rsidRPr="008137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754D" w:rsidRPr="008137E8">
        <w:rPr>
          <w:rFonts w:ascii="Times New Roman" w:hAnsi="Times New Roman"/>
          <w:sz w:val="28"/>
          <w:szCs w:val="28"/>
        </w:rPr>
        <w:t>policy</w:t>
      </w:r>
      <w:proofErr w:type="spellEnd"/>
      <w:r w:rsidR="004F754D" w:rsidRPr="008137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754D" w:rsidRPr="008137E8">
        <w:rPr>
          <w:rFonts w:ascii="Times New Roman" w:hAnsi="Times New Roman"/>
          <w:sz w:val="28"/>
          <w:szCs w:val="28"/>
        </w:rPr>
        <w:t>and</w:t>
      </w:r>
      <w:proofErr w:type="spellEnd"/>
      <w:r w:rsidR="004F754D" w:rsidRPr="008137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754D" w:rsidRPr="008137E8">
        <w:rPr>
          <w:rFonts w:ascii="Times New Roman" w:hAnsi="Times New Roman"/>
          <w:sz w:val="28"/>
          <w:szCs w:val="28"/>
        </w:rPr>
        <w:t>business</w:t>
      </w:r>
      <w:proofErr w:type="spellEnd"/>
      <w:r w:rsidR="004F754D" w:rsidRPr="008137E8">
        <w:rPr>
          <w:rFonts w:ascii="Times New Roman" w:hAnsi="Times New Roman"/>
          <w:sz w:val="28"/>
          <w:szCs w:val="28"/>
        </w:rPr>
        <w:t xml:space="preserve">» по </w:t>
      </w:r>
      <w:r w:rsidR="00563847" w:rsidRPr="008137E8">
        <w:rPr>
          <w:rFonts w:ascii="Times New Roman" w:hAnsi="Times New Roman"/>
          <w:sz w:val="28"/>
          <w:szCs w:val="28"/>
        </w:rPr>
        <w:t>направлени</w:t>
      </w:r>
      <w:r w:rsidR="004F754D" w:rsidRPr="008137E8">
        <w:rPr>
          <w:rFonts w:ascii="Times New Roman" w:hAnsi="Times New Roman"/>
          <w:sz w:val="28"/>
          <w:szCs w:val="28"/>
        </w:rPr>
        <w:t>ю</w:t>
      </w:r>
      <w:r w:rsidRPr="008137E8">
        <w:rPr>
          <w:rFonts w:ascii="Times New Roman" w:hAnsi="Times New Roman"/>
          <w:sz w:val="28"/>
          <w:szCs w:val="28"/>
        </w:rPr>
        <w:t xml:space="preserve"> подготовк</w:t>
      </w:r>
      <w:r w:rsidR="00563847" w:rsidRPr="008137E8">
        <w:rPr>
          <w:rFonts w:ascii="Times New Roman" w:hAnsi="Times New Roman"/>
          <w:sz w:val="28"/>
          <w:szCs w:val="28"/>
        </w:rPr>
        <w:t>и 41.0</w:t>
      </w:r>
      <w:r w:rsidR="005C5FB3" w:rsidRPr="008137E8">
        <w:rPr>
          <w:rFonts w:ascii="Times New Roman" w:hAnsi="Times New Roman"/>
          <w:sz w:val="28"/>
          <w:szCs w:val="28"/>
        </w:rPr>
        <w:t>4</w:t>
      </w:r>
      <w:r w:rsidR="00563847" w:rsidRPr="008137E8">
        <w:rPr>
          <w:rFonts w:ascii="Times New Roman" w:hAnsi="Times New Roman"/>
          <w:sz w:val="28"/>
          <w:szCs w:val="28"/>
        </w:rPr>
        <w:t>.04. Политология</w:t>
      </w:r>
      <w:r w:rsidR="00A16B4E" w:rsidRPr="008137E8">
        <w:rPr>
          <w:rFonts w:ascii="Times New Roman" w:hAnsi="Times New Roman"/>
          <w:sz w:val="28"/>
          <w:szCs w:val="28"/>
        </w:rPr>
        <w:t>.</w:t>
      </w:r>
    </w:p>
    <w:p w14:paraId="78879B84" w14:textId="77777777" w:rsidR="005C5FB3" w:rsidRPr="008137E8" w:rsidRDefault="005C5FB3" w:rsidP="00131FBF">
      <w:pPr>
        <w:widowControl w:val="0"/>
        <w:tabs>
          <w:tab w:val="left" w:pos="540"/>
        </w:tabs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173F8DAC" w14:textId="5FFBA23A" w:rsidR="0072224E" w:rsidRPr="008137E8" w:rsidRDefault="00FB4171" w:rsidP="00FB4171">
      <w:pPr>
        <w:pStyle w:val="ae"/>
        <w:keepNext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8137E8">
        <w:rPr>
          <w:rFonts w:ascii="Times New Roman" w:hAnsi="Times New Roman"/>
          <w:b/>
          <w:bCs/>
          <w:sz w:val="28"/>
          <w:szCs w:val="28"/>
        </w:rPr>
        <w:t>4.</w:t>
      </w:r>
      <w:r w:rsidR="00DE6FA7" w:rsidRPr="008137E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220DF" w:rsidRPr="008137E8">
        <w:rPr>
          <w:rFonts w:ascii="Times New Roman" w:hAnsi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08D1199" w14:textId="5EE2B854" w:rsidR="0072224E" w:rsidRPr="008137E8" w:rsidRDefault="0072224E" w:rsidP="0072224E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8137E8">
        <w:rPr>
          <w:rFonts w:ascii="Times New Roman" w:hAnsi="Times New Roman"/>
          <w:sz w:val="28"/>
          <w:szCs w:val="28"/>
        </w:rPr>
        <w:t xml:space="preserve">Таблица </w:t>
      </w:r>
      <w:r w:rsidR="000D2A6B" w:rsidRPr="008137E8">
        <w:rPr>
          <w:rFonts w:ascii="Times New Roman" w:hAnsi="Times New Roman"/>
          <w:sz w:val="28"/>
          <w:szCs w:val="28"/>
        </w:rPr>
        <w:t>2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2"/>
        <w:gridCol w:w="2270"/>
        <w:gridCol w:w="2039"/>
      </w:tblGrid>
      <w:tr w:rsidR="008137E8" w:rsidRPr="008137E8" w14:paraId="0D33F0DC" w14:textId="77777777" w:rsidTr="00884664">
        <w:tc>
          <w:tcPr>
            <w:tcW w:w="2696" w:type="pct"/>
            <w:shd w:val="clear" w:color="auto" w:fill="auto"/>
          </w:tcPr>
          <w:p w14:paraId="428E7FE8" w14:textId="77777777" w:rsidR="00FB4171" w:rsidRPr="008137E8" w:rsidRDefault="00FB4171" w:rsidP="00DE6FA7">
            <w:pPr>
              <w:spacing w:line="276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7" w:name="_Hlk84452847"/>
            <w:r w:rsidRPr="008137E8">
              <w:rPr>
                <w:rFonts w:ascii="Times New Roman" w:hAnsi="Times New Roman"/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214" w:type="pct"/>
            <w:shd w:val="clear" w:color="auto" w:fill="auto"/>
          </w:tcPr>
          <w:p w14:paraId="6FCDB26F" w14:textId="5D3D35EE" w:rsidR="00FB4171" w:rsidRPr="008137E8" w:rsidRDefault="00FB4171" w:rsidP="00DE6FA7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/>
                <w:bCs/>
                <w:sz w:val="28"/>
                <w:szCs w:val="28"/>
              </w:rPr>
              <w:t>Всего</w:t>
            </w:r>
          </w:p>
          <w:p w14:paraId="5E379134" w14:textId="4AA9CBA5" w:rsidR="00FB4171" w:rsidRPr="008137E8" w:rsidRDefault="00FB4171" w:rsidP="00DE6FA7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/>
                <w:bCs/>
                <w:sz w:val="28"/>
                <w:szCs w:val="28"/>
              </w:rPr>
              <w:t>(в з/е и часах)</w:t>
            </w:r>
          </w:p>
        </w:tc>
        <w:tc>
          <w:tcPr>
            <w:tcW w:w="1090" w:type="pct"/>
            <w:shd w:val="clear" w:color="auto" w:fill="auto"/>
          </w:tcPr>
          <w:p w14:paraId="4E67897D" w14:textId="77777777" w:rsidR="00214500" w:rsidRPr="008137E8" w:rsidRDefault="00214500" w:rsidP="00DE6FA7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Модуль 6 </w:t>
            </w:r>
          </w:p>
          <w:p w14:paraId="23B5B6D6" w14:textId="2082A102" w:rsidR="00FB4171" w:rsidRPr="008137E8" w:rsidRDefault="00FB4171" w:rsidP="00DE6FA7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/>
                <w:bCs/>
                <w:sz w:val="28"/>
                <w:szCs w:val="28"/>
              </w:rPr>
              <w:t>(в часах)</w:t>
            </w:r>
          </w:p>
        </w:tc>
      </w:tr>
      <w:tr w:rsidR="008137E8" w:rsidRPr="008137E8" w14:paraId="41757493" w14:textId="77777777" w:rsidTr="00884664">
        <w:tc>
          <w:tcPr>
            <w:tcW w:w="2696" w:type="pct"/>
            <w:shd w:val="clear" w:color="auto" w:fill="auto"/>
          </w:tcPr>
          <w:p w14:paraId="1CABD57B" w14:textId="77777777" w:rsidR="00FB4171" w:rsidRPr="008137E8" w:rsidRDefault="00FB4171" w:rsidP="00DE6FA7">
            <w:pPr>
              <w:spacing w:line="276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214" w:type="pct"/>
            <w:shd w:val="clear" w:color="auto" w:fill="auto"/>
          </w:tcPr>
          <w:p w14:paraId="072993F2" w14:textId="0F12E7A4" w:rsidR="00FB4171" w:rsidRPr="008137E8" w:rsidRDefault="00BE1E7B" w:rsidP="00DE6FA7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3</w:t>
            </w:r>
            <w:r w:rsidR="00FB4171" w:rsidRPr="008137E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FB4171" w:rsidRPr="008137E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з.е</w:t>
            </w:r>
            <w:proofErr w:type="spellEnd"/>
            <w:r w:rsidR="00FB4171" w:rsidRPr="008137E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(1</w:t>
            </w:r>
            <w:r w:rsidRPr="008137E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08</w:t>
            </w:r>
            <w:r w:rsidR="00FB4171" w:rsidRPr="008137E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1090" w:type="pct"/>
            <w:shd w:val="clear" w:color="auto" w:fill="auto"/>
          </w:tcPr>
          <w:p w14:paraId="611D7098" w14:textId="76C440ED" w:rsidR="00FB4171" w:rsidRPr="008137E8" w:rsidRDefault="00BE1E7B" w:rsidP="00DE6FA7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108</w:t>
            </w:r>
          </w:p>
        </w:tc>
      </w:tr>
      <w:tr w:rsidR="008137E8" w:rsidRPr="008137E8" w14:paraId="1BE749DA" w14:textId="77777777" w:rsidTr="00884664">
        <w:tc>
          <w:tcPr>
            <w:tcW w:w="2696" w:type="pct"/>
            <w:shd w:val="clear" w:color="auto" w:fill="auto"/>
          </w:tcPr>
          <w:p w14:paraId="520600D2" w14:textId="77777777" w:rsidR="00BE1E7B" w:rsidRPr="008137E8" w:rsidRDefault="00BE1E7B" w:rsidP="00DE6FA7">
            <w:pPr>
              <w:spacing w:line="276" w:lineRule="auto"/>
              <w:ind w:firstLine="0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1214" w:type="pct"/>
            <w:shd w:val="clear" w:color="auto" w:fill="auto"/>
          </w:tcPr>
          <w:p w14:paraId="4B5A54D3" w14:textId="69CAAE1A" w:rsidR="00BE1E7B" w:rsidRPr="008137E8" w:rsidRDefault="00214500" w:rsidP="00DE6FA7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3</w:t>
            </w:r>
            <w:r w:rsidR="00BE1E7B" w:rsidRPr="008137E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0</w:t>
            </w:r>
          </w:p>
        </w:tc>
        <w:tc>
          <w:tcPr>
            <w:tcW w:w="1090" w:type="pct"/>
            <w:shd w:val="clear" w:color="auto" w:fill="auto"/>
          </w:tcPr>
          <w:p w14:paraId="63750901" w14:textId="741C60CA" w:rsidR="00BE1E7B" w:rsidRPr="008137E8" w:rsidRDefault="00214500" w:rsidP="00DE6FA7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3</w:t>
            </w:r>
            <w:r w:rsidR="00BE1E7B" w:rsidRPr="008137E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0</w:t>
            </w:r>
          </w:p>
        </w:tc>
      </w:tr>
      <w:tr w:rsidR="008137E8" w:rsidRPr="008137E8" w14:paraId="306FE308" w14:textId="77777777" w:rsidTr="00884664">
        <w:tc>
          <w:tcPr>
            <w:tcW w:w="2696" w:type="pct"/>
            <w:shd w:val="clear" w:color="auto" w:fill="auto"/>
          </w:tcPr>
          <w:p w14:paraId="1308E58C" w14:textId="77777777" w:rsidR="00BE1E7B" w:rsidRPr="008137E8" w:rsidRDefault="00BE1E7B" w:rsidP="00DE6FA7">
            <w:pPr>
              <w:spacing w:line="276" w:lineRule="auto"/>
              <w:ind w:firstLine="0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1214" w:type="pct"/>
            <w:shd w:val="clear" w:color="auto" w:fill="auto"/>
          </w:tcPr>
          <w:p w14:paraId="575AEBEC" w14:textId="1FE2640A" w:rsidR="00BE1E7B" w:rsidRPr="008137E8" w:rsidRDefault="00BE1E7B" w:rsidP="00DE6FA7">
            <w:pPr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  <w:r w:rsidR="00214500" w:rsidRPr="008137E8">
              <w:rPr>
                <w:rFonts w:ascii="Times New Roman" w:hAnsi="Times New Roman"/>
                <w:bCs/>
                <w:iCs/>
                <w:sz w:val="28"/>
                <w:szCs w:val="28"/>
              </w:rPr>
              <w:t>0</w:t>
            </w:r>
          </w:p>
        </w:tc>
        <w:tc>
          <w:tcPr>
            <w:tcW w:w="1090" w:type="pct"/>
            <w:shd w:val="clear" w:color="auto" w:fill="auto"/>
          </w:tcPr>
          <w:p w14:paraId="5619A230" w14:textId="55AA7476" w:rsidR="00BE1E7B" w:rsidRPr="008137E8" w:rsidRDefault="00BE1E7B" w:rsidP="00DE6FA7">
            <w:pPr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  <w:r w:rsidR="00214500" w:rsidRPr="008137E8">
              <w:rPr>
                <w:rFonts w:ascii="Times New Roman" w:hAnsi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8137E8" w:rsidRPr="008137E8" w14:paraId="5E74D198" w14:textId="77777777" w:rsidTr="00884664">
        <w:tc>
          <w:tcPr>
            <w:tcW w:w="2696" w:type="pct"/>
            <w:shd w:val="clear" w:color="auto" w:fill="auto"/>
          </w:tcPr>
          <w:p w14:paraId="4F656A58" w14:textId="77777777" w:rsidR="00BE1E7B" w:rsidRPr="008137E8" w:rsidRDefault="00BE1E7B" w:rsidP="00DE6FA7">
            <w:pPr>
              <w:spacing w:line="276" w:lineRule="auto"/>
              <w:ind w:firstLine="0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1214" w:type="pct"/>
            <w:shd w:val="clear" w:color="auto" w:fill="auto"/>
          </w:tcPr>
          <w:p w14:paraId="00AD93E7" w14:textId="63EAEAD7" w:rsidR="00BE1E7B" w:rsidRPr="008137E8" w:rsidRDefault="00214500" w:rsidP="00DE6FA7">
            <w:pPr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1090" w:type="pct"/>
            <w:shd w:val="clear" w:color="auto" w:fill="auto"/>
          </w:tcPr>
          <w:p w14:paraId="1E0FC7E8" w14:textId="0187DE56" w:rsidR="00BE1E7B" w:rsidRPr="008137E8" w:rsidRDefault="00214500" w:rsidP="00DE6FA7">
            <w:pPr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Cs/>
                <w:iCs/>
                <w:sz w:val="28"/>
                <w:szCs w:val="28"/>
              </w:rPr>
              <w:t>20</w:t>
            </w:r>
          </w:p>
        </w:tc>
      </w:tr>
      <w:tr w:rsidR="008137E8" w:rsidRPr="008137E8" w14:paraId="44C8D252" w14:textId="77777777" w:rsidTr="00884664">
        <w:tc>
          <w:tcPr>
            <w:tcW w:w="2696" w:type="pct"/>
            <w:shd w:val="clear" w:color="auto" w:fill="auto"/>
          </w:tcPr>
          <w:p w14:paraId="4299900B" w14:textId="77777777" w:rsidR="00BE1E7B" w:rsidRPr="008137E8" w:rsidRDefault="00BE1E7B" w:rsidP="00DE6FA7">
            <w:pPr>
              <w:spacing w:line="276" w:lineRule="auto"/>
              <w:ind w:firstLine="0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214" w:type="pct"/>
            <w:shd w:val="clear" w:color="auto" w:fill="auto"/>
          </w:tcPr>
          <w:p w14:paraId="1837D3A9" w14:textId="635F7B1F" w:rsidR="00BE1E7B" w:rsidRPr="008137E8" w:rsidRDefault="00214500" w:rsidP="00DE6FA7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7</w:t>
            </w:r>
            <w:r w:rsidR="00BE1E7B" w:rsidRPr="008137E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090" w:type="pct"/>
            <w:shd w:val="clear" w:color="auto" w:fill="auto"/>
          </w:tcPr>
          <w:p w14:paraId="30BFAFD2" w14:textId="529946C8" w:rsidR="00BE1E7B" w:rsidRPr="008137E8" w:rsidRDefault="00214500" w:rsidP="00DE6FA7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7</w:t>
            </w:r>
            <w:r w:rsidR="00BE1E7B" w:rsidRPr="008137E8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8</w:t>
            </w:r>
          </w:p>
        </w:tc>
      </w:tr>
      <w:tr w:rsidR="008137E8" w:rsidRPr="008137E8" w14:paraId="69747C05" w14:textId="77777777" w:rsidTr="00884664">
        <w:tc>
          <w:tcPr>
            <w:tcW w:w="2696" w:type="pct"/>
            <w:shd w:val="clear" w:color="auto" w:fill="auto"/>
          </w:tcPr>
          <w:p w14:paraId="6739751E" w14:textId="77777777" w:rsidR="00BE1E7B" w:rsidRPr="008137E8" w:rsidRDefault="00BE1E7B" w:rsidP="00DE6FA7">
            <w:pPr>
              <w:spacing w:line="276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Cs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1214" w:type="pct"/>
            <w:shd w:val="clear" w:color="auto" w:fill="auto"/>
          </w:tcPr>
          <w:p w14:paraId="224EFE3B" w14:textId="3E464D26" w:rsidR="00BE1E7B" w:rsidRPr="008137E8" w:rsidRDefault="00EB1D0F" w:rsidP="00DE6FA7">
            <w:pPr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Cs/>
                <w:iCs/>
                <w:sz w:val="28"/>
                <w:szCs w:val="28"/>
              </w:rPr>
              <w:t>Эссе</w:t>
            </w:r>
          </w:p>
        </w:tc>
        <w:tc>
          <w:tcPr>
            <w:tcW w:w="1090" w:type="pct"/>
            <w:shd w:val="clear" w:color="auto" w:fill="auto"/>
          </w:tcPr>
          <w:p w14:paraId="4B7BDA5A" w14:textId="104ACC0C" w:rsidR="00BE1E7B" w:rsidRPr="008137E8" w:rsidRDefault="00EB1D0F" w:rsidP="00DE6FA7">
            <w:pPr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Cs/>
                <w:iCs/>
                <w:sz w:val="28"/>
                <w:szCs w:val="28"/>
              </w:rPr>
              <w:t>Эссе</w:t>
            </w:r>
          </w:p>
        </w:tc>
      </w:tr>
      <w:tr w:rsidR="00DE6FA7" w:rsidRPr="008137E8" w14:paraId="761A66EC" w14:textId="77777777" w:rsidTr="00884664">
        <w:tc>
          <w:tcPr>
            <w:tcW w:w="2696" w:type="pct"/>
            <w:shd w:val="clear" w:color="auto" w:fill="auto"/>
          </w:tcPr>
          <w:p w14:paraId="34C6B70A" w14:textId="77777777" w:rsidR="00BE1E7B" w:rsidRPr="008137E8" w:rsidRDefault="00BE1E7B" w:rsidP="00DE6FA7">
            <w:pPr>
              <w:spacing w:line="276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Cs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214" w:type="pct"/>
            <w:shd w:val="clear" w:color="auto" w:fill="auto"/>
          </w:tcPr>
          <w:p w14:paraId="4668D1B3" w14:textId="07ADE3FE" w:rsidR="00BE1E7B" w:rsidRPr="008137E8" w:rsidRDefault="00EB1D0F" w:rsidP="00DE6FA7">
            <w:pPr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Cs/>
                <w:iCs/>
                <w:sz w:val="28"/>
                <w:szCs w:val="28"/>
              </w:rPr>
              <w:t>экзамен</w:t>
            </w:r>
          </w:p>
        </w:tc>
        <w:tc>
          <w:tcPr>
            <w:tcW w:w="1090" w:type="pct"/>
            <w:shd w:val="clear" w:color="auto" w:fill="auto"/>
          </w:tcPr>
          <w:p w14:paraId="3E419C6A" w14:textId="0B6E04A4" w:rsidR="00BE1E7B" w:rsidRPr="008137E8" w:rsidRDefault="00EB1D0F" w:rsidP="00DE6FA7">
            <w:pPr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137E8">
              <w:rPr>
                <w:rFonts w:ascii="Times New Roman" w:hAnsi="Times New Roman"/>
                <w:bCs/>
                <w:iCs/>
                <w:sz w:val="28"/>
                <w:szCs w:val="28"/>
              </w:rPr>
              <w:t>экзамен</w:t>
            </w:r>
          </w:p>
        </w:tc>
      </w:tr>
      <w:bookmarkEnd w:id="7"/>
    </w:tbl>
    <w:p w14:paraId="0F89C9B2" w14:textId="7512705A" w:rsidR="00E278AB" w:rsidRPr="008137E8" w:rsidRDefault="00E278AB" w:rsidP="0072224E">
      <w:pPr>
        <w:spacing w:line="360" w:lineRule="auto"/>
        <w:ind w:firstLine="0"/>
        <w:rPr>
          <w:rFonts w:ascii="Times New Roman" w:hAnsi="Times New Roman"/>
          <w:bCs/>
          <w:sz w:val="28"/>
          <w:szCs w:val="28"/>
        </w:rPr>
      </w:pPr>
    </w:p>
    <w:p w14:paraId="748D4428" w14:textId="77777777" w:rsidR="0072224E" w:rsidRPr="008137E8" w:rsidRDefault="0072224E" w:rsidP="00DE6FA7">
      <w:pPr>
        <w:spacing w:line="276" w:lineRule="auto"/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8137E8">
        <w:rPr>
          <w:rFonts w:ascii="Times New Roman" w:hAnsi="Times New Roman"/>
          <w:b/>
          <w:i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A7CAB04" w14:textId="3E3244A6" w:rsidR="0072224E" w:rsidRPr="008137E8" w:rsidRDefault="0072224E" w:rsidP="00900CA3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b/>
          <w:sz w:val="28"/>
          <w:szCs w:val="28"/>
        </w:rPr>
        <w:t>5.1.</w:t>
      </w:r>
      <w:r w:rsidRPr="008137E8">
        <w:rPr>
          <w:rFonts w:ascii="Times New Roman" w:hAnsi="Times New Roman"/>
          <w:b/>
          <w:sz w:val="32"/>
          <w:szCs w:val="32"/>
        </w:rPr>
        <w:t xml:space="preserve"> </w:t>
      </w:r>
      <w:r w:rsidRPr="008137E8">
        <w:rPr>
          <w:rFonts w:ascii="Times New Roman" w:hAnsi="Times New Roman"/>
          <w:b/>
          <w:sz w:val="28"/>
          <w:szCs w:val="28"/>
        </w:rPr>
        <w:t xml:space="preserve">Содержание дисциплины </w:t>
      </w:r>
    </w:p>
    <w:p w14:paraId="2007CB03" w14:textId="5AB9935A" w:rsidR="00DE6FA7" w:rsidRPr="008137E8" w:rsidRDefault="009316BC" w:rsidP="007D542A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b/>
          <w:sz w:val="28"/>
          <w:szCs w:val="28"/>
        </w:rPr>
        <w:t xml:space="preserve">Тема 1. </w:t>
      </w:r>
      <w:r w:rsidR="00DE6FA7" w:rsidRPr="008137E8">
        <w:rPr>
          <w:rFonts w:ascii="Times New Roman" w:hAnsi="Times New Roman"/>
          <w:b/>
          <w:sz w:val="28"/>
          <w:szCs w:val="28"/>
        </w:rPr>
        <w:t xml:space="preserve">Большие данные в политике </w:t>
      </w:r>
    </w:p>
    <w:p w14:paraId="25EFCACB" w14:textId="3400FEDB" w:rsidR="00872794" w:rsidRPr="008137E8" w:rsidRDefault="00FA0D17" w:rsidP="007D542A">
      <w:pPr>
        <w:spacing w:line="360" w:lineRule="auto"/>
        <w:ind w:firstLine="1"/>
        <w:rPr>
          <w:rFonts w:ascii="Times New Roman" w:hAnsi="Times New Roman"/>
          <w:bCs/>
          <w:sz w:val="28"/>
          <w:szCs w:val="28"/>
        </w:rPr>
      </w:pPr>
      <w:r w:rsidRPr="008137E8">
        <w:rPr>
          <w:rFonts w:ascii="Times New Roman" w:hAnsi="Times New Roman"/>
          <w:bCs/>
          <w:sz w:val="28"/>
          <w:szCs w:val="28"/>
        </w:rPr>
        <w:t xml:space="preserve">Использование анализа </w:t>
      </w:r>
      <w:proofErr w:type="spellStart"/>
      <w:r w:rsidRPr="008137E8">
        <w:rPr>
          <w:rFonts w:ascii="Times New Roman" w:hAnsi="Times New Roman"/>
          <w:bCs/>
          <w:sz w:val="28"/>
          <w:szCs w:val="28"/>
        </w:rPr>
        <w:t>big</w:t>
      </w:r>
      <w:proofErr w:type="spellEnd"/>
      <w:r w:rsidRPr="008137E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137E8">
        <w:rPr>
          <w:rFonts w:ascii="Times New Roman" w:hAnsi="Times New Roman"/>
          <w:bCs/>
          <w:sz w:val="28"/>
          <w:szCs w:val="28"/>
        </w:rPr>
        <w:t>data</w:t>
      </w:r>
      <w:proofErr w:type="spellEnd"/>
      <w:r w:rsidRPr="008137E8">
        <w:rPr>
          <w:rFonts w:ascii="Times New Roman" w:hAnsi="Times New Roman"/>
          <w:bCs/>
          <w:sz w:val="28"/>
          <w:szCs w:val="28"/>
        </w:rPr>
        <w:t xml:space="preserve"> в политических процессах. Амбивалентное влияние цифровых технологии на социально-политические процессы. Концепция </w:t>
      </w:r>
      <w:proofErr w:type="spellStart"/>
      <w:r w:rsidRPr="008137E8">
        <w:rPr>
          <w:rFonts w:ascii="Times New Roman" w:hAnsi="Times New Roman"/>
          <w:bCs/>
          <w:sz w:val="28"/>
          <w:szCs w:val="28"/>
        </w:rPr>
        <w:t>data-driven</w:t>
      </w:r>
      <w:proofErr w:type="spellEnd"/>
      <w:r w:rsidRPr="008137E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137E8">
        <w:rPr>
          <w:rFonts w:ascii="Times New Roman" w:hAnsi="Times New Roman"/>
          <w:bCs/>
          <w:sz w:val="28"/>
          <w:szCs w:val="28"/>
        </w:rPr>
        <w:t>campaign</w:t>
      </w:r>
      <w:proofErr w:type="spellEnd"/>
      <w:r w:rsidRPr="008137E8">
        <w:rPr>
          <w:rFonts w:ascii="Times New Roman" w:hAnsi="Times New Roman"/>
          <w:bCs/>
          <w:sz w:val="28"/>
          <w:szCs w:val="28"/>
        </w:rPr>
        <w:t xml:space="preserve"> в политике. Востребованности гибких механизмов управления. Формирование «экономики внимания». Сбор и алгоритмический анализ данных (создание психологических профилей и </w:t>
      </w:r>
      <w:proofErr w:type="spellStart"/>
      <w:r w:rsidRPr="008137E8">
        <w:rPr>
          <w:rFonts w:ascii="Times New Roman" w:hAnsi="Times New Roman"/>
          <w:bCs/>
          <w:sz w:val="28"/>
          <w:szCs w:val="28"/>
        </w:rPr>
        <w:t>психограмм</w:t>
      </w:r>
      <w:proofErr w:type="spellEnd"/>
      <w:r w:rsidRPr="008137E8">
        <w:rPr>
          <w:rFonts w:ascii="Times New Roman" w:hAnsi="Times New Roman"/>
          <w:bCs/>
          <w:sz w:val="28"/>
          <w:szCs w:val="28"/>
        </w:rPr>
        <w:t xml:space="preserve">), сегментирование аудитории и </w:t>
      </w:r>
      <w:proofErr w:type="spellStart"/>
      <w:r w:rsidRPr="008137E8">
        <w:rPr>
          <w:rFonts w:ascii="Times New Roman" w:hAnsi="Times New Roman"/>
          <w:bCs/>
          <w:sz w:val="28"/>
          <w:szCs w:val="28"/>
        </w:rPr>
        <w:t>микротаргетинг</w:t>
      </w:r>
      <w:proofErr w:type="spellEnd"/>
      <w:r w:rsidRPr="008137E8">
        <w:rPr>
          <w:rFonts w:ascii="Times New Roman" w:hAnsi="Times New Roman"/>
          <w:bCs/>
          <w:sz w:val="28"/>
          <w:szCs w:val="28"/>
        </w:rPr>
        <w:t>. Преимущество использования анализа больших данных</w:t>
      </w:r>
      <w:r w:rsidR="00AD2525" w:rsidRPr="008137E8">
        <w:rPr>
          <w:rFonts w:ascii="Times New Roman" w:hAnsi="Times New Roman"/>
          <w:bCs/>
          <w:sz w:val="28"/>
          <w:szCs w:val="28"/>
        </w:rPr>
        <w:t>.</w:t>
      </w:r>
      <w:r w:rsidRPr="008137E8">
        <w:rPr>
          <w:rFonts w:ascii="Times New Roman" w:hAnsi="Times New Roman"/>
          <w:bCs/>
          <w:sz w:val="28"/>
          <w:szCs w:val="28"/>
        </w:rPr>
        <w:t xml:space="preserve"> </w:t>
      </w:r>
      <w:r w:rsidR="00AD2525" w:rsidRPr="008137E8">
        <w:rPr>
          <w:rFonts w:ascii="Times New Roman" w:hAnsi="Times New Roman"/>
          <w:bCs/>
          <w:sz w:val="28"/>
          <w:szCs w:val="28"/>
        </w:rPr>
        <w:t>В</w:t>
      </w:r>
      <w:r w:rsidRPr="008137E8">
        <w:rPr>
          <w:rFonts w:ascii="Times New Roman" w:hAnsi="Times New Roman"/>
          <w:bCs/>
          <w:sz w:val="28"/>
          <w:szCs w:val="28"/>
        </w:rPr>
        <w:t xml:space="preserve">озможность экстраполяции механизмов </w:t>
      </w:r>
      <w:proofErr w:type="spellStart"/>
      <w:r w:rsidRPr="008137E8">
        <w:rPr>
          <w:rFonts w:ascii="Times New Roman" w:hAnsi="Times New Roman"/>
          <w:bCs/>
          <w:sz w:val="28"/>
          <w:szCs w:val="28"/>
        </w:rPr>
        <w:t>data-driven</w:t>
      </w:r>
      <w:proofErr w:type="spellEnd"/>
      <w:r w:rsidRPr="008137E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137E8">
        <w:rPr>
          <w:rFonts w:ascii="Times New Roman" w:hAnsi="Times New Roman"/>
          <w:bCs/>
          <w:sz w:val="28"/>
          <w:szCs w:val="28"/>
        </w:rPr>
        <w:t>campaign</w:t>
      </w:r>
      <w:proofErr w:type="spellEnd"/>
      <w:r w:rsidRPr="008137E8">
        <w:rPr>
          <w:rFonts w:ascii="Times New Roman" w:hAnsi="Times New Roman"/>
          <w:bCs/>
          <w:sz w:val="28"/>
          <w:szCs w:val="28"/>
        </w:rPr>
        <w:t xml:space="preserve"> на уровень общего управления и </w:t>
      </w:r>
      <w:proofErr w:type="spellStart"/>
      <w:r w:rsidRPr="008137E8">
        <w:rPr>
          <w:rFonts w:ascii="Times New Roman" w:hAnsi="Times New Roman"/>
          <w:bCs/>
          <w:sz w:val="28"/>
          <w:szCs w:val="28"/>
        </w:rPr>
        <w:t>data-driven</w:t>
      </w:r>
      <w:proofErr w:type="spellEnd"/>
      <w:r w:rsidRPr="008137E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137E8">
        <w:rPr>
          <w:rFonts w:ascii="Times New Roman" w:hAnsi="Times New Roman"/>
          <w:bCs/>
          <w:sz w:val="28"/>
          <w:szCs w:val="28"/>
        </w:rPr>
        <w:t>politics</w:t>
      </w:r>
      <w:proofErr w:type="spellEnd"/>
      <w:r w:rsidR="00AD2525" w:rsidRPr="008137E8">
        <w:rPr>
          <w:rFonts w:ascii="Times New Roman" w:hAnsi="Times New Roman"/>
          <w:bCs/>
          <w:sz w:val="28"/>
          <w:szCs w:val="28"/>
        </w:rPr>
        <w:t>.</w:t>
      </w:r>
      <w:r w:rsidR="00E13979" w:rsidRPr="008137E8">
        <w:rPr>
          <w:rFonts w:ascii="Times New Roman" w:hAnsi="Times New Roman"/>
          <w:bCs/>
          <w:sz w:val="28"/>
          <w:szCs w:val="28"/>
        </w:rPr>
        <w:t xml:space="preserve"> Концепция подталкивания (</w:t>
      </w:r>
      <w:proofErr w:type="spellStart"/>
      <w:r w:rsidR="00E13979" w:rsidRPr="008137E8">
        <w:rPr>
          <w:rFonts w:ascii="Times New Roman" w:hAnsi="Times New Roman"/>
          <w:bCs/>
          <w:sz w:val="28"/>
          <w:szCs w:val="28"/>
        </w:rPr>
        <w:t>nudge</w:t>
      </w:r>
      <w:proofErr w:type="spellEnd"/>
      <w:r w:rsidR="00E13979" w:rsidRPr="008137E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13979" w:rsidRPr="008137E8">
        <w:rPr>
          <w:rFonts w:ascii="Times New Roman" w:hAnsi="Times New Roman"/>
          <w:bCs/>
          <w:sz w:val="28"/>
          <w:szCs w:val="28"/>
        </w:rPr>
        <w:t>theory</w:t>
      </w:r>
      <w:proofErr w:type="spellEnd"/>
      <w:r w:rsidR="00E13979" w:rsidRPr="008137E8">
        <w:rPr>
          <w:rFonts w:ascii="Times New Roman" w:hAnsi="Times New Roman"/>
          <w:bCs/>
          <w:sz w:val="28"/>
          <w:szCs w:val="28"/>
        </w:rPr>
        <w:t xml:space="preserve">) </w:t>
      </w:r>
      <w:proofErr w:type="spellStart"/>
      <w:r w:rsidR="00E13979" w:rsidRPr="008137E8">
        <w:rPr>
          <w:rFonts w:ascii="Times New Roman" w:hAnsi="Times New Roman"/>
          <w:bCs/>
          <w:sz w:val="28"/>
          <w:szCs w:val="28"/>
        </w:rPr>
        <w:t>Р.Талера</w:t>
      </w:r>
      <w:proofErr w:type="spellEnd"/>
      <w:r w:rsidR="00E13979" w:rsidRPr="008137E8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E13979" w:rsidRPr="008137E8">
        <w:rPr>
          <w:rFonts w:ascii="Times New Roman" w:hAnsi="Times New Roman"/>
          <w:bCs/>
          <w:sz w:val="28"/>
          <w:szCs w:val="28"/>
        </w:rPr>
        <w:t>Психометрическии</w:t>
      </w:r>
      <w:proofErr w:type="spellEnd"/>
      <w:r w:rsidR="00E13979" w:rsidRPr="008137E8">
        <w:rPr>
          <w:rFonts w:ascii="Times New Roman" w:hAnsi="Times New Roman"/>
          <w:bCs/>
          <w:sz w:val="28"/>
          <w:szCs w:val="28"/>
        </w:rPr>
        <w:t xml:space="preserve">̆ анализ по «цифровым следам». </w:t>
      </w:r>
      <w:r w:rsidR="00477832" w:rsidRPr="008137E8">
        <w:rPr>
          <w:rFonts w:ascii="Times New Roman" w:hAnsi="Times New Roman"/>
          <w:bCs/>
          <w:sz w:val="28"/>
          <w:szCs w:val="28"/>
        </w:rPr>
        <w:t>С</w:t>
      </w:r>
      <w:r w:rsidR="002352D3" w:rsidRPr="008137E8">
        <w:rPr>
          <w:rFonts w:ascii="Times New Roman" w:hAnsi="Times New Roman"/>
          <w:bCs/>
          <w:sz w:val="28"/>
          <w:szCs w:val="28"/>
        </w:rPr>
        <w:t xml:space="preserve">истемные эффекты </w:t>
      </w:r>
      <w:r w:rsidR="00477832" w:rsidRPr="008137E8">
        <w:rPr>
          <w:rFonts w:ascii="Times New Roman" w:hAnsi="Times New Roman"/>
          <w:bCs/>
          <w:sz w:val="28"/>
          <w:szCs w:val="28"/>
        </w:rPr>
        <w:t xml:space="preserve">интеграции </w:t>
      </w:r>
      <w:r w:rsidR="002352D3" w:rsidRPr="008137E8">
        <w:rPr>
          <w:rFonts w:ascii="Times New Roman" w:hAnsi="Times New Roman"/>
          <w:bCs/>
          <w:sz w:val="28"/>
          <w:szCs w:val="28"/>
        </w:rPr>
        <w:t xml:space="preserve">современных информационно-коммуникационных технологий </w:t>
      </w:r>
      <w:proofErr w:type="spellStart"/>
      <w:r w:rsidR="002352D3" w:rsidRPr="008137E8">
        <w:rPr>
          <w:rFonts w:ascii="Times New Roman" w:hAnsi="Times New Roman"/>
          <w:bCs/>
          <w:sz w:val="28"/>
          <w:szCs w:val="28"/>
        </w:rPr>
        <w:t>Big</w:t>
      </w:r>
      <w:proofErr w:type="spellEnd"/>
      <w:r w:rsidR="002352D3" w:rsidRPr="008137E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352D3" w:rsidRPr="008137E8">
        <w:rPr>
          <w:rFonts w:ascii="Times New Roman" w:hAnsi="Times New Roman"/>
          <w:bCs/>
          <w:sz w:val="28"/>
          <w:szCs w:val="28"/>
        </w:rPr>
        <w:t>Data</w:t>
      </w:r>
      <w:proofErr w:type="spellEnd"/>
      <w:r w:rsidR="002352D3" w:rsidRPr="008137E8">
        <w:rPr>
          <w:rFonts w:ascii="Times New Roman" w:hAnsi="Times New Roman"/>
          <w:bCs/>
          <w:sz w:val="28"/>
          <w:szCs w:val="28"/>
        </w:rPr>
        <w:t xml:space="preserve"> </w:t>
      </w:r>
      <w:r w:rsidR="00477832" w:rsidRPr="008137E8">
        <w:rPr>
          <w:rFonts w:ascii="Times New Roman" w:hAnsi="Times New Roman"/>
          <w:bCs/>
          <w:sz w:val="28"/>
          <w:szCs w:val="28"/>
        </w:rPr>
        <w:t xml:space="preserve">и </w:t>
      </w:r>
      <w:r w:rsidR="002352D3" w:rsidRPr="008137E8">
        <w:rPr>
          <w:rFonts w:ascii="Times New Roman" w:hAnsi="Times New Roman"/>
          <w:bCs/>
          <w:sz w:val="28"/>
          <w:szCs w:val="28"/>
        </w:rPr>
        <w:t xml:space="preserve">традиционных «аналоговых» институтов власти. </w:t>
      </w:r>
      <w:r w:rsidR="00872794" w:rsidRPr="008137E8">
        <w:rPr>
          <w:rFonts w:ascii="Times New Roman" w:hAnsi="Times New Roman"/>
          <w:bCs/>
          <w:sz w:val="28"/>
          <w:szCs w:val="28"/>
        </w:rPr>
        <w:t>Ключевые «дата-классы»: создатели цифровых данных, собиратели цифровых данных, аналитики циф</w:t>
      </w:r>
      <w:r w:rsidR="00477832" w:rsidRPr="008137E8">
        <w:rPr>
          <w:rFonts w:ascii="Times New Roman" w:hAnsi="Times New Roman"/>
          <w:bCs/>
          <w:sz w:val="28"/>
          <w:szCs w:val="28"/>
        </w:rPr>
        <w:t xml:space="preserve">ровых данных. </w:t>
      </w:r>
    </w:p>
    <w:p w14:paraId="35A6CAA9" w14:textId="77777777" w:rsidR="00290BFC" w:rsidRPr="008137E8" w:rsidRDefault="00290BFC" w:rsidP="007D542A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</w:p>
    <w:p w14:paraId="67697D76" w14:textId="3E09C5BA" w:rsidR="00C02FE5" w:rsidRPr="008137E8" w:rsidRDefault="00BD3CD7" w:rsidP="007D542A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b/>
          <w:sz w:val="28"/>
          <w:szCs w:val="28"/>
        </w:rPr>
        <w:t xml:space="preserve">Тема 2. </w:t>
      </w:r>
      <w:r w:rsidR="006402F1" w:rsidRPr="008137E8">
        <w:rPr>
          <w:rFonts w:ascii="Times New Roman" w:hAnsi="Times New Roman"/>
          <w:b/>
          <w:sz w:val="28"/>
          <w:szCs w:val="28"/>
        </w:rPr>
        <w:t xml:space="preserve">Новый </w:t>
      </w:r>
      <w:r w:rsidR="0058426A" w:rsidRPr="008137E8">
        <w:rPr>
          <w:rFonts w:ascii="Times New Roman" w:hAnsi="Times New Roman"/>
          <w:b/>
          <w:sz w:val="28"/>
          <w:szCs w:val="28"/>
        </w:rPr>
        <w:t xml:space="preserve">цифровой мир </w:t>
      </w:r>
    </w:p>
    <w:p w14:paraId="192A118E" w14:textId="1C788C06" w:rsidR="007942FA" w:rsidRPr="008137E8" w:rsidRDefault="004F6104" w:rsidP="007D542A">
      <w:pPr>
        <w:spacing w:line="360" w:lineRule="auto"/>
        <w:ind w:firstLine="1"/>
        <w:rPr>
          <w:rFonts w:ascii="Times New Roman" w:hAnsi="Times New Roman"/>
          <w:bCs/>
          <w:sz w:val="28"/>
          <w:szCs w:val="28"/>
        </w:rPr>
      </w:pPr>
      <w:r w:rsidRPr="008137E8">
        <w:rPr>
          <w:rFonts w:ascii="Times New Roman" w:hAnsi="Times New Roman"/>
          <w:bCs/>
          <w:sz w:val="28"/>
          <w:szCs w:val="28"/>
        </w:rPr>
        <w:t>Новые «евангелисты» цифровых платформ.</w:t>
      </w:r>
      <w:r w:rsidR="00AF525E" w:rsidRPr="008137E8">
        <w:rPr>
          <w:rFonts w:ascii="Times New Roman" w:hAnsi="Times New Roman"/>
          <w:bCs/>
          <w:sz w:val="28"/>
          <w:szCs w:val="28"/>
        </w:rPr>
        <w:t xml:space="preserve"> Концепция нового цифрового мира Э. Шмидта. </w:t>
      </w:r>
      <w:r w:rsidR="00DE00D0" w:rsidRPr="008137E8">
        <w:rPr>
          <w:rFonts w:ascii="Times New Roman" w:hAnsi="Times New Roman"/>
          <w:bCs/>
          <w:sz w:val="28"/>
          <w:szCs w:val="28"/>
        </w:rPr>
        <w:t xml:space="preserve">Трактовка Интернета </w:t>
      </w:r>
      <w:r w:rsidR="0096000C" w:rsidRPr="008137E8">
        <w:rPr>
          <w:rFonts w:ascii="Times New Roman" w:hAnsi="Times New Roman"/>
          <w:bCs/>
          <w:sz w:val="28"/>
          <w:szCs w:val="28"/>
        </w:rPr>
        <w:t>как крупнейшего</w:t>
      </w:r>
      <w:r w:rsidR="00DE00D0" w:rsidRPr="008137E8">
        <w:rPr>
          <w:rFonts w:ascii="Times New Roman" w:hAnsi="Times New Roman"/>
          <w:bCs/>
          <w:sz w:val="28"/>
          <w:szCs w:val="28"/>
        </w:rPr>
        <w:t xml:space="preserve"> в истории анархистского эксперимента</w:t>
      </w:r>
      <w:r w:rsidR="0096000C" w:rsidRPr="008137E8">
        <w:rPr>
          <w:rFonts w:ascii="Times New Roman" w:hAnsi="Times New Roman"/>
          <w:bCs/>
          <w:sz w:val="28"/>
          <w:szCs w:val="28"/>
        </w:rPr>
        <w:t xml:space="preserve"> и крупнейшего в мире самоуправляемое пространство. </w:t>
      </w:r>
      <w:r w:rsidR="006E3EEE" w:rsidRPr="008137E8">
        <w:rPr>
          <w:rFonts w:ascii="Times New Roman" w:hAnsi="Times New Roman"/>
          <w:bCs/>
          <w:sz w:val="28"/>
          <w:szCs w:val="28"/>
        </w:rPr>
        <w:t xml:space="preserve">Ведущая роль человека в новой цифровой эпохе. Возможности виртуального мира и эффективность механизмов реального мира. </w:t>
      </w:r>
      <w:r w:rsidR="00BD44CB" w:rsidRPr="008137E8">
        <w:rPr>
          <w:rFonts w:ascii="Times New Roman" w:hAnsi="Times New Roman"/>
          <w:bCs/>
          <w:sz w:val="28"/>
          <w:szCs w:val="28"/>
        </w:rPr>
        <w:t xml:space="preserve">Рост доступности сети и глобализация мира. Развитие образовательных платформ на базе мобильных телефонов или планшетных компьютеров. </w:t>
      </w:r>
      <w:r w:rsidR="000A2329" w:rsidRPr="008137E8">
        <w:rPr>
          <w:rFonts w:ascii="Times New Roman" w:hAnsi="Times New Roman"/>
          <w:bCs/>
          <w:sz w:val="28"/>
          <w:szCs w:val="28"/>
        </w:rPr>
        <w:t>«</w:t>
      </w:r>
      <w:r w:rsidR="007C284B" w:rsidRPr="008137E8">
        <w:rPr>
          <w:rFonts w:ascii="Times New Roman" w:hAnsi="Times New Roman"/>
          <w:bCs/>
          <w:sz w:val="28"/>
          <w:szCs w:val="28"/>
        </w:rPr>
        <w:t>К</w:t>
      </w:r>
      <w:r w:rsidR="000A2329" w:rsidRPr="008137E8">
        <w:rPr>
          <w:rFonts w:ascii="Times New Roman" w:hAnsi="Times New Roman"/>
          <w:bCs/>
          <w:sz w:val="28"/>
          <w:szCs w:val="28"/>
        </w:rPr>
        <w:t>ачественны</w:t>
      </w:r>
      <w:r w:rsidR="007C284B" w:rsidRPr="008137E8">
        <w:rPr>
          <w:rFonts w:ascii="Times New Roman" w:hAnsi="Times New Roman"/>
          <w:bCs/>
          <w:sz w:val="28"/>
          <w:szCs w:val="28"/>
        </w:rPr>
        <w:t>е</w:t>
      </w:r>
      <w:r w:rsidR="000A2329" w:rsidRPr="008137E8">
        <w:rPr>
          <w:rFonts w:ascii="Times New Roman" w:hAnsi="Times New Roman"/>
          <w:bCs/>
          <w:sz w:val="28"/>
          <w:szCs w:val="28"/>
        </w:rPr>
        <w:t xml:space="preserve">» </w:t>
      </w:r>
      <w:proofErr w:type="spellStart"/>
      <w:r w:rsidR="000A2329" w:rsidRPr="008137E8">
        <w:rPr>
          <w:rFonts w:ascii="Times New Roman" w:hAnsi="Times New Roman"/>
          <w:bCs/>
          <w:sz w:val="28"/>
          <w:szCs w:val="28"/>
        </w:rPr>
        <w:t>улучшении</w:t>
      </w:r>
      <w:r w:rsidR="007C284B" w:rsidRPr="008137E8">
        <w:rPr>
          <w:rFonts w:ascii="Times New Roman" w:hAnsi="Times New Roman"/>
          <w:bCs/>
          <w:sz w:val="28"/>
          <w:szCs w:val="28"/>
        </w:rPr>
        <w:t>я</w:t>
      </w:r>
      <w:proofErr w:type="spellEnd"/>
      <w:r w:rsidR="000A2329" w:rsidRPr="008137E8">
        <w:rPr>
          <w:rFonts w:ascii="Times New Roman" w:hAnsi="Times New Roman"/>
          <w:bCs/>
          <w:sz w:val="28"/>
          <w:szCs w:val="28"/>
        </w:rPr>
        <w:t xml:space="preserve"> жизни: здоровье, безопасность, знания</w:t>
      </w:r>
      <w:r w:rsidR="007C284B" w:rsidRPr="008137E8">
        <w:rPr>
          <w:rFonts w:ascii="Times New Roman" w:hAnsi="Times New Roman"/>
          <w:bCs/>
          <w:sz w:val="28"/>
          <w:szCs w:val="28"/>
        </w:rPr>
        <w:t>. Индустрия</w:t>
      </w:r>
      <w:r w:rsidR="000A2329" w:rsidRPr="008137E8">
        <w:rPr>
          <w:rFonts w:ascii="Times New Roman" w:hAnsi="Times New Roman"/>
          <w:bCs/>
          <w:sz w:val="28"/>
          <w:szCs w:val="28"/>
        </w:rPr>
        <w:t xml:space="preserve"> развлечения</w:t>
      </w:r>
      <w:r w:rsidR="007942FA" w:rsidRPr="008137E8">
        <w:rPr>
          <w:rFonts w:ascii="Times New Roman" w:hAnsi="Times New Roman"/>
          <w:bCs/>
          <w:sz w:val="28"/>
          <w:szCs w:val="28"/>
        </w:rPr>
        <w:t xml:space="preserve">, потребление многообразных и персонализированных цифровых продуктов. Будущее личности, государства и персональных данных. Кризис средств </w:t>
      </w:r>
      <w:r w:rsidR="007942FA" w:rsidRPr="008137E8">
        <w:rPr>
          <w:rFonts w:ascii="Times New Roman" w:hAnsi="Times New Roman"/>
          <w:bCs/>
          <w:sz w:val="28"/>
          <w:szCs w:val="28"/>
        </w:rPr>
        <w:lastRenderedPageBreak/>
        <w:t>массовой информации. Видение будущего государства</w:t>
      </w:r>
      <w:r w:rsidR="00AB75CF" w:rsidRPr="008137E8">
        <w:rPr>
          <w:rFonts w:ascii="Times New Roman" w:hAnsi="Times New Roman"/>
          <w:bCs/>
          <w:sz w:val="28"/>
          <w:szCs w:val="28"/>
        </w:rPr>
        <w:t xml:space="preserve"> и общества</w:t>
      </w:r>
      <w:r w:rsidR="007942FA" w:rsidRPr="008137E8">
        <w:rPr>
          <w:rFonts w:ascii="Times New Roman" w:hAnsi="Times New Roman"/>
          <w:bCs/>
          <w:sz w:val="28"/>
          <w:szCs w:val="28"/>
        </w:rPr>
        <w:t xml:space="preserve">. Цифровое гражданство и виртуальная государственность. </w:t>
      </w:r>
      <w:r w:rsidR="009F251D" w:rsidRPr="008137E8">
        <w:rPr>
          <w:rFonts w:ascii="Times New Roman" w:hAnsi="Times New Roman"/>
          <w:bCs/>
          <w:sz w:val="28"/>
          <w:szCs w:val="28"/>
        </w:rPr>
        <w:t>«Цифровые революции» и виртуальный контроль.</w:t>
      </w:r>
      <w:r w:rsidR="00AF525E" w:rsidRPr="008137E8">
        <w:rPr>
          <w:rFonts w:ascii="Times New Roman" w:hAnsi="Times New Roman"/>
          <w:bCs/>
          <w:sz w:val="28"/>
          <w:szCs w:val="28"/>
        </w:rPr>
        <w:t xml:space="preserve"> Позиции </w:t>
      </w:r>
      <w:proofErr w:type="spellStart"/>
      <w:r w:rsidR="00AF525E" w:rsidRPr="008137E8">
        <w:rPr>
          <w:rFonts w:ascii="Times New Roman" w:hAnsi="Times New Roman"/>
          <w:bCs/>
          <w:sz w:val="28"/>
          <w:szCs w:val="28"/>
        </w:rPr>
        <w:t>кибероптимистов</w:t>
      </w:r>
      <w:proofErr w:type="spellEnd"/>
      <w:r w:rsidR="00AF525E" w:rsidRPr="008137E8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="00AF525E" w:rsidRPr="008137E8">
        <w:rPr>
          <w:rFonts w:ascii="Times New Roman" w:hAnsi="Times New Roman"/>
          <w:bCs/>
          <w:sz w:val="28"/>
          <w:szCs w:val="28"/>
        </w:rPr>
        <w:t>киберпессимистов</w:t>
      </w:r>
      <w:proofErr w:type="spellEnd"/>
      <w:r w:rsidR="00AF525E" w:rsidRPr="008137E8">
        <w:rPr>
          <w:rFonts w:ascii="Times New Roman" w:hAnsi="Times New Roman"/>
          <w:bCs/>
          <w:sz w:val="28"/>
          <w:szCs w:val="28"/>
        </w:rPr>
        <w:t>.</w:t>
      </w:r>
      <w:r w:rsidR="009F251D" w:rsidRPr="008137E8">
        <w:rPr>
          <w:rFonts w:ascii="Times New Roman" w:hAnsi="Times New Roman"/>
          <w:bCs/>
          <w:sz w:val="28"/>
          <w:szCs w:val="28"/>
        </w:rPr>
        <w:t xml:space="preserve"> </w:t>
      </w:r>
      <w:r w:rsidR="00AF525E" w:rsidRPr="008137E8">
        <w:rPr>
          <w:rFonts w:ascii="Times New Roman" w:hAnsi="Times New Roman"/>
          <w:bCs/>
          <w:sz w:val="28"/>
          <w:szCs w:val="28"/>
        </w:rPr>
        <w:t xml:space="preserve">«Цифровой паноптикум». </w:t>
      </w:r>
    </w:p>
    <w:p w14:paraId="22D114D2" w14:textId="41D7CF5E" w:rsidR="00BD3CD7" w:rsidRPr="008137E8" w:rsidRDefault="00BD3CD7" w:rsidP="007D542A">
      <w:pPr>
        <w:spacing w:line="360" w:lineRule="auto"/>
        <w:ind w:firstLine="1"/>
        <w:rPr>
          <w:rFonts w:ascii="Times New Roman" w:hAnsi="Times New Roman"/>
          <w:bCs/>
          <w:sz w:val="28"/>
          <w:szCs w:val="28"/>
        </w:rPr>
      </w:pPr>
    </w:p>
    <w:p w14:paraId="1004EF31" w14:textId="57C290A1" w:rsidR="0058426A" w:rsidRPr="008137E8" w:rsidRDefault="0058426A" w:rsidP="007D542A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b/>
          <w:sz w:val="28"/>
          <w:szCs w:val="28"/>
        </w:rPr>
        <w:t xml:space="preserve">Тема 3. Власть сетевых коммуникаций </w:t>
      </w:r>
    </w:p>
    <w:p w14:paraId="74239A87" w14:textId="12446A4D" w:rsidR="00286C11" w:rsidRPr="008137E8" w:rsidRDefault="00C41B2E" w:rsidP="007D542A">
      <w:pPr>
        <w:spacing w:line="360" w:lineRule="auto"/>
        <w:ind w:firstLine="1"/>
        <w:rPr>
          <w:rFonts w:ascii="Times New Roman" w:hAnsi="Times New Roman"/>
          <w:bCs/>
          <w:sz w:val="28"/>
          <w:szCs w:val="28"/>
        </w:rPr>
      </w:pPr>
      <w:r w:rsidRPr="008137E8">
        <w:rPr>
          <w:rFonts w:ascii="Times New Roman" w:hAnsi="Times New Roman"/>
          <w:bCs/>
          <w:sz w:val="28"/>
          <w:szCs w:val="28"/>
        </w:rPr>
        <w:t xml:space="preserve">Власть в сетевом обществе. </w:t>
      </w:r>
      <w:r w:rsidR="00957B35" w:rsidRPr="008137E8">
        <w:rPr>
          <w:rFonts w:ascii="Times New Roman" w:hAnsi="Times New Roman"/>
          <w:bCs/>
          <w:sz w:val="28"/>
          <w:szCs w:val="28"/>
        </w:rPr>
        <w:t>Глобальное сетевое общество.</w:t>
      </w:r>
      <w:r w:rsidR="00AF525E" w:rsidRPr="008137E8">
        <w:rPr>
          <w:rFonts w:ascii="Times New Roman" w:hAnsi="Times New Roman"/>
          <w:bCs/>
          <w:sz w:val="28"/>
          <w:szCs w:val="28"/>
        </w:rPr>
        <w:t xml:space="preserve"> Концепция власти коммуникаций М. </w:t>
      </w:r>
      <w:proofErr w:type="spellStart"/>
      <w:r w:rsidR="00AF525E" w:rsidRPr="008137E8">
        <w:rPr>
          <w:rFonts w:ascii="Times New Roman" w:hAnsi="Times New Roman"/>
          <w:bCs/>
          <w:sz w:val="28"/>
          <w:szCs w:val="28"/>
        </w:rPr>
        <w:t>Кастельса</w:t>
      </w:r>
      <w:proofErr w:type="spellEnd"/>
      <w:r w:rsidR="00AF525E" w:rsidRPr="008137E8">
        <w:rPr>
          <w:rFonts w:ascii="Times New Roman" w:hAnsi="Times New Roman"/>
          <w:bCs/>
          <w:sz w:val="28"/>
          <w:szCs w:val="28"/>
        </w:rPr>
        <w:t>.</w:t>
      </w:r>
      <w:r w:rsidR="00957B35" w:rsidRPr="008137E8">
        <w:rPr>
          <w:rFonts w:ascii="Times New Roman" w:hAnsi="Times New Roman"/>
          <w:bCs/>
          <w:sz w:val="28"/>
          <w:szCs w:val="28"/>
        </w:rPr>
        <w:t xml:space="preserve"> Структурные детерминанты социальной и политической власти</w:t>
      </w:r>
      <w:r w:rsidR="001A139E" w:rsidRPr="008137E8">
        <w:rPr>
          <w:rFonts w:ascii="Times New Roman" w:hAnsi="Times New Roman"/>
          <w:bCs/>
          <w:sz w:val="28"/>
          <w:szCs w:val="28"/>
        </w:rPr>
        <w:t xml:space="preserve">, </w:t>
      </w:r>
      <w:r w:rsidR="00957B35" w:rsidRPr="008137E8">
        <w:rPr>
          <w:rFonts w:ascii="Times New Roman" w:hAnsi="Times New Roman"/>
          <w:bCs/>
          <w:sz w:val="28"/>
          <w:szCs w:val="28"/>
        </w:rPr>
        <w:t>процесса массовой коммуникации.</w:t>
      </w:r>
      <w:r w:rsidR="001A139E" w:rsidRPr="008137E8">
        <w:rPr>
          <w:rFonts w:ascii="Times New Roman" w:hAnsi="Times New Roman"/>
          <w:bCs/>
          <w:sz w:val="28"/>
          <w:szCs w:val="28"/>
        </w:rPr>
        <w:t xml:space="preserve"> </w:t>
      </w:r>
      <w:r w:rsidR="00957B35" w:rsidRPr="008137E8">
        <w:rPr>
          <w:rFonts w:ascii="Times New Roman" w:hAnsi="Times New Roman"/>
          <w:bCs/>
          <w:sz w:val="28"/>
          <w:szCs w:val="28"/>
        </w:rPr>
        <w:t>Когнитивная обработка сигналов коммуникационной системы. Различия между четырьмя конкретными формами власти: сетевая власть, власть сети</w:t>
      </w:r>
      <w:r w:rsidR="001A139E" w:rsidRPr="008137E8">
        <w:rPr>
          <w:rFonts w:ascii="Times New Roman" w:hAnsi="Times New Roman"/>
          <w:bCs/>
          <w:sz w:val="28"/>
          <w:szCs w:val="28"/>
        </w:rPr>
        <w:t>,</w:t>
      </w:r>
      <w:r w:rsidR="00957B35" w:rsidRPr="008137E8">
        <w:rPr>
          <w:rFonts w:ascii="Times New Roman" w:hAnsi="Times New Roman"/>
          <w:bCs/>
          <w:sz w:val="28"/>
          <w:szCs w:val="28"/>
        </w:rPr>
        <w:t xml:space="preserve"> власть в сети; </w:t>
      </w:r>
      <w:proofErr w:type="spellStart"/>
      <w:r w:rsidR="001A139E" w:rsidRPr="008137E8">
        <w:rPr>
          <w:rFonts w:ascii="Times New Roman" w:hAnsi="Times New Roman"/>
          <w:bCs/>
          <w:sz w:val="28"/>
          <w:szCs w:val="28"/>
        </w:rPr>
        <w:t>сетесозидающая</w:t>
      </w:r>
      <w:proofErr w:type="spellEnd"/>
      <w:r w:rsidR="00957B35" w:rsidRPr="008137E8">
        <w:rPr>
          <w:rFonts w:ascii="Times New Roman" w:hAnsi="Times New Roman"/>
          <w:bCs/>
          <w:sz w:val="28"/>
          <w:szCs w:val="28"/>
        </w:rPr>
        <w:t xml:space="preserve"> власть. </w:t>
      </w:r>
      <w:proofErr w:type="spellStart"/>
      <w:r w:rsidR="001A139E" w:rsidRPr="008137E8">
        <w:rPr>
          <w:rFonts w:ascii="Times New Roman" w:hAnsi="Times New Roman"/>
          <w:bCs/>
          <w:sz w:val="28"/>
          <w:szCs w:val="28"/>
        </w:rPr>
        <w:t>Акторы</w:t>
      </w:r>
      <w:proofErr w:type="spellEnd"/>
      <w:r w:rsidR="001A139E" w:rsidRPr="008137E8">
        <w:rPr>
          <w:rFonts w:ascii="Times New Roman" w:hAnsi="Times New Roman"/>
          <w:bCs/>
          <w:sz w:val="28"/>
          <w:szCs w:val="28"/>
        </w:rPr>
        <w:t xml:space="preserve">-сети программисты и переключатели. Власть и </w:t>
      </w:r>
      <w:proofErr w:type="spellStart"/>
      <w:r w:rsidR="001A139E" w:rsidRPr="008137E8">
        <w:rPr>
          <w:rFonts w:ascii="Times New Roman" w:hAnsi="Times New Roman"/>
          <w:bCs/>
          <w:sz w:val="28"/>
          <w:szCs w:val="28"/>
        </w:rPr>
        <w:t>контрвласть</w:t>
      </w:r>
      <w:proofErr w:type="spellEnd"/>
      <w:r w:rsidR="001A139E" w:rsidRPr="008137E8">
        <w:rPr>
          <w:rFonts w:ascii="Times New Roman" w:hAnsi="Times New Roman"/>
          <w:bCs/>
          <w:sz w:val="28"/>
          <w:szCs w:val="28"/>
        </w:rPr>
        <w:t xml:space="preserve"> в сетевом обществе. Источники социальной власти — насилие и дискурс, принуждение и убеждение, политическое доминирование и культурное </w:t>
      </w:r>
      <w:proofErr w:type="spellStart"/>
      <w:r w:rsidR="001A139E" w:rsidRPr="008137E8">
        <w:rPr>
          <w:rFonts w:ascii="Times New Roman" w:hAnsi="Times New Roman"/>
          <w:bCs/>
          <w:sz w:val="28"/>
          <w:szCs w:val="28"/>
        </w:rPr>
        <w:t>фре</w:t>
      </w:r>
      <w:r w:rsidR="00341B6B" w:rsidRPr="008137E8">
        <w:rPr>
          <w:rFonts w:ascii="Times New Roman" w:hAnsi="Times New Roman"/>
          <w:bCs/>
          <w:sz w:val="28"/>
          <w:szCs w:val="28"/>
        </w:rPr>
        <w:t>й</w:t>
      </w:r>
      <w:r w:rsidR="001A139E" w:rsidRPr="008137E8">
        <w:rPr>
          <w:rFonts w:ascii="Times New Roman" w:hAnsi="Times New Roman"/>
          <w:bCs/>
          <w:sz w:val="28"/>
          <w:szCs w:val="28"/>
        </w:rPr>
        <w:t>мирование</w:t>
      </w:r>
      <w:proofErr w:type="spellEnd"/>
      <w:r w:rsidR="001A139E" w:rsidRPr="008137E8">
        <w:rPr>
          <w:rFonts w:ascii="Times New Roman" w:hAnsi="Times New Roman"/>
          <w:bCs/>
          <w:sz w:val="28"/>
          <w:szCs w:val="28"/>
        </w:rPr>
        <w:t xml:space="preserve">. </w:t>
      </w:r>
      <w:r w:rsidR="00EB1429" w:rsidRPr="008137E8">
        <w:rPr>
          <w:rFonts w:ascii="Times New Roman" w:hAnsi="Times New Roman"/>
          <w:bCs/>
          <w:sz w:val="28"/>
          <w:szCs w:val="28"/>
        </w:rPr>
        <w:t>Переключение и программирование как формы реализации власти в глобальном сетевом обществе.</w:t>
      </w:r>
      <w:r w:rsidR="00F20E26" w:rsidRPr="008137E8">
        <w:rPr>
          <w:rFonts w:ascii="Times New Roman" w:hAnsi="Times New Roman"/>
          <w:bCs/>
          <w:sz w:val="28"/>
          <w:szCs w:val="28"/>
        </w:rPr>
        <w:t xml:space="preserve"> </w:t>
      </w:r>
      <w:r w:rsidR="000064BF" w:rsidRPr="008137E8">
        <w:rPr>
          <w:rFonts w:ascii="Times New Roman" w:hAnsi="Times New Roman"/>
          <w:bCs/>
          <w:sz w:val="28"/>
          <w:szCs w:val="28"/>
        </w:rPr>
        <w:t xml:space="preserve">Технологическая трансформация и коммуникативная революция. </w:t>
      </w:r>
      <w:r w:rsidR="00052BBC" w:rsidRPr="008137E8">
        <w:rPr>
          <w:rFonts w:ascii="Times New Roman" w:hAnsi="Times New Roman"/>
          <w:bCs/>
          <w:sz w:val="28"/>
          <w:szCs w:val="28"/>
        </w:rPr>
        <w:t xml:space="preserve">Сети сознания и власти. </w:t>
      </w:r>
      <w:r w:rsidR="00341B6B" w:rsidRPr="008137E8">
        <w:rPr>
          <w:rFonts w:ascii="Times New Roman" w:hAnsi="Times New Roman"/>
          <w:bCs/>
          <w:sz w:val="28"/>
          <w:szCs w:val="28"/>
        </w:rPr>
        <w:t>Соматические маркеры, м</w:t>
      </w:r>
      <w:r w:rsidR="00052BBC" w:rsidRPr="008137E8">
        <w:rPr>
          <w:rFonts w:ascii="Times New Roman" w:hAnsi="Times New Roman"/>
          <w:bCs/>
          <w:sz w:val="28"/>
          <w:szCs w:val="28"/>
        </w:rPr>
        <w:t>етафоры</w:t>
      </w:r>
      <w:r w:rsidR="006D525F" w:rsidRPr="008137E8">
        <w:rPr>
          <w:rFonts w:ascii="Times New Roman" w:hAnsi="Times New Roman"/>
          <w:bCs/>
          <w:sz w:val="28"/>
          <w:szCs w:val="28"/>
        </w:rPr>
        <w:t>,</w:t>
      </w:r>
      <w:r w:rsidR="00052BBC" w:rsidRPr="008137E8">
        <w:rPr>
          <w:rFonts w:ascii="Times New Roman" w:hAnsi="Times New Roman"/>
          <w:bCs/>
          <w:sz w:val="28"/>
          <w:szCs w:val="28"/>
        </w:rPr>
        <w:t xml:space="preserve"> нарративы</w:t>
      </w:r>
      <w:r w:rsidR="006D525F" w:rsidRPr="008137E8">
        <w:rPr>
          <w:rFonts w:ascii="Times New Roman" w:hAnsi="Times New Roman"/>
          <w:bCs/>
          <w:sz w:val="28"/>
          <w:szCs w:val="28"/>
        </w:rPr>
        <w:t>, фреймы.</w:t>
      </w:r>
      <w:r w:rsidR="00052BBC" w:rsidRPr="008137E8">
        <w:rPr>
          <w:rFonts w:ascii="Times New Roman" w:hAnsi="Times New Roman"/>
          <w:bCs/>
          <w:sz w:val="28"/>
          <w:szCs w:val="28"/>
        </w:rPr>
        <w:t xml:space="preserve"> </w:t>
      </w:r>
      <w:r w:rsidR="00F60F82" w:rsidRPr="008137E8">
        <w:rPr>
          <w:rFonts w:ascii="Times New Roman" w:hAnsi="Times New Roman"/>
          <w:bCs/>
          <w:sz w:val="28"/>
          <w:szCs w:val="28"/>
        </w:rPr>
        <w:t>Установление повестки дня,</w:t>
      </w:r>
      <w:r w:rsidR="00286C11" w:rsidRPr="008137E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86C11" w:rsidRPr="008137E8">
        <w:rPr>
          <w:rFonts w:ascii="Times New Roman" w:hAnsi="Times New Roman"/>
          <w:bCs/>
          <w:sz w:val="28"/>
          <w:szCs w:val="28"/>
        </w:rPr>
        <w:t>спининг</w:t>
      </w:r>
      <w:proofErr w:type="spellEnd"/>
      <w:r w:rsidR="00286C11" w:rsidRPr="008137E8">
        <w:rPr>
          <w:rFonts w:ascii="Times New Roman" w:hAnsi="Times New Roman"/>
          <w:bCs/>
          <w:sz w:val="28"/>
          <w:szCs w:val="28"/>
        </w:rPr>
        <w:t>,</w:t>
      </w:r>
      <w:r w:rsidR="00F60F82" w:rsidRPr="008137E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0F82" w:rsidRPr="008137E8">
        <w:rPr>
          <w:rFonts w:ascii="Times New Roman" w:hAnsi="Times New Roman"/>
          <w:bCs/>
          <w:sz w:val="28"/>
          <w:szCs w:val="28"/>
        </w:rPr>
        <w:t>прайминг</w:t>
      </w:r>
      <w:proofErr w:type="spellEnd"/>
      <w:r w:rsidR="00F60F82" w:rsidRPr="008137E8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F60F82" w:rsidRPr="008137E8">
        <w:rPr>
          <w:rFonts w:ascii="Times New Roman" w:hAnsi="Times New Roman"/>
          <w:bCs/>
          <w:sz w:val="28"/>
          <w:szCs w:val="28"/>
        </w:rPr>
        <w:t>фрейминг</w:t>
      </w:r>
      <w:proofErr w:type="spellEnd"/>
      <w:r w:rsidR="00F60F82" w:rsidRPr="008137E8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052BBC" w:rsidRPr="008137E8">
        <w:rPr>
          <w:rFonts w:ascii="Times New Roman" w:hAnsi="Times New Roman"/>
          <w:bCs/>
          <w:sz w:val="28"/>
          <w:szCs w:val="28"/>
        </w:rPr>
        <w:t>Фре</w:t>
      </w:r>
      <w:r w:rsidR="00341B6B" w:rsidRPr="008137E8">
        <w:rPr>
          <w:rFonts w:ascii="Times New Roman" w:hAnsi="Times New Roman"/>
          <w:bCs/>
          <w:sz w:val="28"/>
          <w:szCs w:val="28"/>
        </w:rPr>
        <w:t>й</w:t>
      </w:r>
      <w:r w:rsidR="00052BBC" w:rsidRPr="008137E8">
        <w:rPr>
          <w:rFonts w:ascii="Times New Roman" w:hAnsi="Times New Roman"/>
          <w:bCs/>
          <w:sz w:val="28"/>
          <w:szCs w:val="28"/>
        </w:rPr>
        <w:t>минг</w:t>
      </w:r>
      <w:proofErr w:type="spellEnd"/>
      <w:r w:rsidR="00052BBC" w:rsidRPr="008137E8">
        <w:rPr>
          <w:rFonts w:ascii="Times New Roman" w:hAnsi="Times New Roman"/>
          <w:bCs/>
          <w:sz w:val="28"/>
          <w:szCs w:val="28"/>
        </w:rPr>
        <w:t xml:space="preserve"> </w:t>
      </w:r>
      <w:r w:rsidR="006D525F" w:rsidRPr="008137E8">
        <w:rPr>
          <w:rFonts w:ascii="Times New Roman" w:hAnsi="Times New Roman"/>
          <w:bCs/>
          <w:sz w:val="28"/>
          <w:szCs w:val="28"/>
        </w:rPr>
        <w:t xml:space="preserve">как </w:t>
      </w:r>
      <w:r w:rsidR="00052BBC" w:rsidRPr="008137E8">
        <w:rPr>
          <w:rFonts w:ascii="Times New Roman" w:hAnsi="Times New Roman"/>
          <w:bCs/>
          <w:sz w:val="28"/>
          <w:szCs w:val="28"/>
        </w:rPr>
        <w:t>активаци</w:t>
      </w:r>
      <w:r w:rsidR="006D525F" w:rsidRPr="008137E8">
        <w:rPr>
          <w:rFonts w:ascii="Times New Roman" w:hAnsi="Times New Roman"/>
          <w:bCs/>
          <w:sz w:val="28"/>
          <w:szCs w:val="28"/>
        </w:rPr>
        <w:t>я</w:t>
      </w:r>
      <w:r w:rsidR="00052BBC" w:rsidRPr="008137E8">
        <w:rPr>
          <w:rFonts w:ascii="Times New Roman" w:hAnsi="Times New Roman"/>
          <w:bCs/>
          <w:sz w:val="28"/>
          <w:szCs w:val="28"/>
        </w:rPr>
        <w:t xml:space="preserve"> не</w:t>
      </w:r>
      <w:r w:rsidR="006D525F" w:rsidRPr="008137E8">
        <w:rPr>
          <w:rFonts w:ascii="Times New Roman" w:hAnsi="Times New Roman"/>
          <w:bCs/>
          <w:sz w:val="28"/>
          <w:szCs w:val="28"/>
        </w:rPr>
        <w:t>й</w:t>
      </w:r>
      <w:r w:rsidR="00052BBC" w:rsidRPr="008137E8">
        <w:rPr>
          <w:rFonts w:ascii="Times New Roman" w:hAnsi="Times New Roman"/>
          <w:bCs/>
          <w:sz w:val="28"/>
          <w:szCs w:val="28"/>
        </w:rPr>
        <w:t>ронных сете</w:t>
      </w:r>
      <w:r w:rsidR="006D525F" w:rsidRPr="008137E8">
        <w:rPr>
          <w:rFonts w:ascii="Times New Roman" w:hAnsi="Times New Roman"/>
          <w:bCs/>
          <w:sz w:val="28"/>
          <w:szCs w:val="28"/>
        </w:rPr>
        <w:t>й</w:t>
      </w:r>
      <w:r w:rsidR="00341B6B" w:rsidRPr="008137E8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341B6B" w:rsidRPr="008137E8">
        <w:rPr>
          <w:rFonts w:ascii="Times New Roman" w:hAnsi="Times New Roman"/>
          <w:bCs/>
          <w:sz w:val="28"/>
          <w:szCs w:val="28"/>
        </w:rPr>
        <w:t>фре</w:t>
      </w:r>
      <w:r w:rsidR="00AF525E" w:rsidRPr="008137E8">
        <w:rPr>
          <w:rFonts w:ascii="Times New Roman" w:hAnsi="Times New Roman"/>
          <w:bCs/>
          <w:sz w:val="28"/>
          <w:szCs w:val="28"/>
        </w:rPr>
        <w:t>й</w:t>
      </w:r>
      <w:r w:rsidR="00341B6B" w:rsidRPr="008137E8">
        <w:rPr>
          <w:rFonts w:ascii="Times New Roman" w:hAnsi="Times New Roman"/>
          <w:bCs/>
          <w:sz w:val="28"/>
          <w:szCs w:val="28"/>
        </w:rPr>
        <w:t>мирование</w:t>
      </w:r>
      <w:proofErr w:type="spellEnd"/>
      <w:r w:rsidR="00341B6B" w:rsidRPr="008137E8">
        <w:rPr>
          <w:rFonts w:ascii="Times New Roman" w:hAnsi="Times New Roman"/>
          <w:bCs/>
          <w:sz w:val="28"/>
          <w:szCs w:val="28"/>
        </w:rPr>
        <w:t xml:space="preserve"> сознание. </w:t>
      </w:r>
      <w:r w:rsidR="00900CA3" w:rsidRPr="008137E8">
        <w:rPr>
          <w:rFonts w:ascii="Times New Roman" w:hAnsi="Times New Roman"/>
          <w:bCs/>
          <w:sz w:val="28"/>
          <w:szCs w:val="28"/>
        </w:rPr>
        <w:t xml:space="preserve">«Цифровые ценностно-смысловые капсулы». </w:t>
      </w:r>
      <w:r w:rsidR="00341B6B" w:rsidRPr="008137E8">
        <w:rPr>
          <w:rFonts w:ascii="Times New Roman" w:hAnsi="Times New Roman"/>
          <w:bCs/>
          <w:sz w:val="28"/>
          <w:szCs w:val="28"/>
        </w:rPr>
        <w:t xml:space="preserve">Эмоции и познание в политических кампаниях. </w:t>
      </w:r>
      <w:r w:rsidR="00900CA3" w:rsidRPr="008137E8">
        <w:rPr>
          <w:rFonts w:ascii="Times New Roman" w:hAnsi="Times New Roman"/>
          <w:bCs/>
          <w:sz w:val="28"/>
          <w:szCs w:val="28"/>
        </w:rPr>
        <w:t>Политическая м</w:t>
      </w:r>
      <w:r w:rsidR="00286C11" w:rsidRPr="008137E8">
        <w:rPr>
          <w:rFonts w:ascii="Times New Roman" w:hAnsi="Times New Roman"/>
          <w:bCs/>
          <w:sz w:val="28"/>
          <w:szCs w:val="28"/>
        </w:rPr>
        <w:t>обилизация</w:t>
      </w:r>
      <w:r w:rsidR="00900CA3" w:rsidRPr="008137E8">
        <w:rPr>
          <w:rFonts w:ascii="Times New Roman" w:hAnsi="Times New Roman"/>
          <w:bCs/>
          <w:sz w:val="28"/>
          <w:szCs w:val="28"/>
        </w:rPr>
        <w:t xml:space="preserve"> социальных движений</w:t>
      </w:r>
      <w:r w:rsidR="00286C11" w:rsidRPr="008137E8">
        <w:rPr>
          <w:rFonts w:ascii="Times New Roman" w:hAnsi="Times New Roman"/>
          <w:bCs/>
          <w:sz w:val="28"/>
          <w:szCs w:val="28"/>
        </w:rPr>
        <w:t xml:space="preserve"> в</w:t>
      </w:r>
      <w:r w:rsidR="00900CA3" w:rsidRPr="008137E8">
        <w:rPr>
          <w:rFonts w:ascii="Times New Roman" w:hAnsi="Times New Roman"/>
          <w:bCs/>
          <w:sz w:val="28"/>
          <w:szCs w:val="28"/>
        </w:rPr>
        <w:t xml:space="preserve"> цифровую</w:t>
      </w:r>
      <w:r w:rsidR="00286C11" w:rsidRPr="008137E8">
        <w:rPr>
          <w:rFonts w:ascii="Times New Roman" w:hAnsi="Times New Roman"/>
          <w:bCs/>
          <w:sz w:val="28"/>
          <w:szCs w:val="28"/>
        </w:rPr>
        <w:t xml:space="preserve"> эпоху</w:t>
      </w:r>
      <w:r w:rsidR="00900CA3" w:rsidRPr="008137E8">
        <w:rPr>
          <w:rFonts w:ascii="Times New Roman" w:hAnsi="Times New Roman"/>
          <w:bCs/>
          <w:sz w:val="28"/>
          <w:szCs w:val="28"/>
        </w:rPr>
        <w:t xml:space="preserve">. </w:t>
      </w:r>
      <w:r w:rsidR="00286C11" w:rsidRPr="008137E8">
        <w:rPr>
          <w:rFonts w:ascii="Times New Roman" w:hAnsi="Times New Roman"/>
          <w:bCs/>
          <w:sz w:val="28"/>
          <w:szCs w:val="28"/>
        </w:rPr>
        <w:t xml:space="preserve"> </w:t>
      </w:r>
    </w:p>
    <w:p w14:paraId="0C9D0152" w14:textId="77777777" w:rsidR="00286C11" w:rsidRPr="008137E8" w:rsidRDefault="00286C11" w:rsidP="007D542A">
      <w:pPr>
        <w:spacing w:line="360" w:lineRule="auto"/>
        <w:ind w:firstLine="1"/>
        <w:rPr>
          <w:rFonts w:ascii="Times New Roman" w:hAnsi="Times New Roman"/>
          <w:bCs/>
          <w:sz w:val="28"/>
          <w:szCs w:val="28"/>
        </w:rPr>
      </w:pPr>
    </w:p>
    <w:p w14:paraId="4CC9BF1F" w14:textId="14457DD4" w:rsidR="0058426A" w:rsidRPr="008137E8" w:rsidRDefault="0058426A" w:rsidP="007D542A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b/>
          <w:sz w:val="28"/>
          <w:szCs w:val="28"/>
        </w:rPr>
        <w:t xml:space="preserve">Тема 4. Господство </w:t>
      </w:r>
      <w:proofErr w:type="spellStart"/>
      <w:r w:rsidRPr="008137E8">
        <w:rPr>
          <w:rFonts w:ascii="Times New Roman" w:hAnsi="Times New Roman"/>
          <w:b/>
          <w:sz w:val="28"/>
          <w:szCs w:val="28"/>
        </w:rPr>
        <w:t>инструментарной</w:t>
      </w:r>
      <w:proofErr w:type="spellEnd"/>
      <w:r w:rsidRPr="008137E8">
        <w:rPr>
          <w:rFonts w:ascii="Times New Roman" w:hAnsi="Times New Roman"/>
          <w:b/>
          <w:sz w:val="28"/>
          <w:szCs w:val="28"/>
        </w:rPr>
        <w:t xml:space="preserve"> власти </w:t>
      </w:r>
    </w:p>
    <w:p w14:paraId="6F80CA2F" w14:textId="3E95D4E3" w:rsidR="00EF4A89" w:rsidRPr="008137E8" w:rsidRDefault="00AF525E" w:rsidP="007D542A">
      <w:pPr>
        <w:pStyle w:val="a4"/>
        <w:spacing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Концепция надзорного капитализма Ш. </w:t>
      </w:r>
      <w:proofErr w:type="spellStart"/>
      <w:r w:rsidRPr="008137E8">
        <w:rPr>
          <w:sz w:val="28"/>
          <w:szCs w:val="28"/>
        </w:rPr>
        <w:t>Зубофф</w:t>
      </w:r>
      <w:proofErr w:type="spellEnd"/>
      <w:r w:rsidRPr="008137E8">
        <w:rPr>
          <w:sz w:val="28"/>
          <w:szCs w:val="28"/>
        </w:rPr>
        <w:t xml:space="preserve">. </w:t>
      </w:r>
      <w:r w:rsidR="003D724D" w:rsidRPr="008137E8">
        <w:rPr>
          <w:sz w:val="28"/>
          <w:szCs w:val="28"/>
        </w:rPr>
        <w:t>У</w:t>
      </w:r>
      <w:r w:rsidR="00BD0A6D" w:rsidRPr="008137E8">
        <w:rPr>
          <w:sz w:val="28"/>
          <w:szCs w:val="28"/>
        </w:rPr>
        <w:t>словия п</w:t>
      </w:r>
      <w:r w:rsidR="00D33585" w:rsidRPr="008137E8">
        <w:rPr>
          <w:sz w:val="28"/>
          <w:szCs w:val="28"/>
        </w:rPr>
        <w:t>роисхождени</w:t>
      </w:r>
      <w:r w:rsidR="003D724D" w:rsidRPr="008137E8">
        <w:rPr>
          <w:sz w:val="28"/>
          <w:szCs w:val="28"/>
        </w:rPr>
        <w:t>я</w:t>
      </w:r>
      <w:r w:rsidR="00D33585" w:rsidRPr="008137E8">
        <w:rPr>
          <w:sz w:val="28"/>
          <w:szCs w:val="28"/>
        </w:rPr>
        <w:t xml:space="preserve"> и развити</w:t>
      </w:r>
      <w:r w:rsidR="003D724D" w:rsidRPr="008137E8">
        <w:rPr>
          <w:sz w:val="28"/>
          <w:szCs w:val="28"/>
        </w:rPr>
        <w:t>я</w:t>
      </w:r>
      <w:r w:rsidR="00BD0A6D" w:rsidRPr="008137E8">
        <w:rPr>
          <w:sz w:val="28"/>
          <w:szCs w:val="28"/>
        </w:rPr>
        <w:t xml:space="preserve"> надзорного капитализма</w:t>
      </w:r>
      <w:r w:rsidR="00D33585" w:rsidRPr="008137E8">
        <w:rPr>
          <w:sz w:val="28"/>
          <w:szCs w:val="28"/>
        </w:rPr>
        <w:t xml:space="preserve">. </w:t>
      </w:r>
      <w:r w:rsidR="00C17248" w:rsidRPr="008137E8">
        <w:rPr>
          <w:sz w:val="28"/>
          <w:szCs w:val="28"/>
        </w:rPr>
        <w:t>И</w:t>
      </w:r>
      <w:r w:rsidR="00D33585" w:rsidRPr="008137E8">
        <w:rPr>
          <w:sz w:val="28"/>
          <w:szCs w:val="28"/>
        </w:rPr>
        <w:t>сток</w:t>
      </w:r>
      <w:r w:rsidR="00C17248" w:rsidRPr="008137E8">
        <w:rPr>
          <w:sz w:val="28"/>
          <w:szCs w:val="28"/>
        </w:rPr>
        <w:t>и</w:t>
      </w:r>
      <w:r w:rsidR="00D33585" w:rsidRPr="008137E8">
        <w:rPr>
          <w:sz w:val="28"/>
          <w:szCs w:val="28"/>
        </w:rPr>
        <w:t xml:space="preserve"> надзорного капитализма в </w:t>
      </w:r>
      <w:proofErr w:type="spellStart"/>
      <w:r w:rsidR="00D33585" w:rsidRPr="008137E8">
        <w:rPr>
          <w:sz w:val="28"/>
          <w:szCs w:val="28"/>
        </w:rPr>
        <w:t>Google</w:t>
      </w:r>
      <w:proofErr w:type="spellEnd"/>
      <w:r w:rsidR="00D33585" w:rsidRPr="008137E8">
        <w:rPr>
          <w:sz w:val="28"/>
          <w:szCs w:val="28"/>
        </w:rPr>
        <w:t>. Основополагающие механизмы, экономические императивы и «законы движения» надзорного капитализма. Радикальные социальные отношения, границ</w:t>
      </w:r>
      <w:r w:rsidR="003D724D" w:rsidRPr="008137E8">
        <w:rPr>
          <w:sz w:val="28"/>
          <w:szCs w:val="28"/>
        </w:rPr>
        <w:t>ы</w:t>
      </w:r>
      <w:r w:rsidR="00D33585" w:rsidRPr="008137E8">
        <w:rPr>
          <w:sz w:val="28"/>
          <w:szCs w:val="28"/>
        </w:rPr>
        <w:t xml:space="preserve"> личного опыта и моральной целостности индивида. Право на </w:t>
      </w:r>
      <w:r w:rsidR="00D33585" w:rsidRPr="008137E8">
        <w:rPr>
          <w:sz w:val="28"/>
          <w:szCs w:val="28"/>
        </w:rPr>
        <w:lastRenderedPageBreak/>
        <w:t>вторжение, узурпация индивидуальн</w:t>
      </w:r>
      <w:r w:rsidR="003D724D" w:rsidRPr="008137E8">
        <w:rPr>
          <w:sz w:val="28"/>
          <w:szCs w:val="28"/>
        </w:rPr>
        <w:t>ого</w:t>
      </w:r>
      <w:r w:rsidR="00D33585" w:rsidRPr="008137E8">
        <w:rPr>
          <w:sz w:val="28"/>
          <w:szCs w:val="28"/>
        </w:rPr>
        <w:t xml:space="preserve"> права на принятие решений. </w:t>
      </w:r>
      <w:r w:rsidR="003D724D" w:rsidRPr="008137E8">
        <w:rPr>
          <w:sz w:val="28"/>
          <w:szCs w:val="28"/>
        </w:rPr>
        <w:t>И</w:t>
      </w:r>
      <w:r w:rsidR="00D33585" w:rsidRPr="008137E8">
        <w:rPr>
          <w:sz w:val="28"/>
          <w:szCs w:val="28"/>
        </w:rPr>
        <w:t>зъятие человеческого опыта ради прибыли. Беспрецедентная асимметрия знания и власти в человеческой истории. Приватизация разделения общественного знания в социальном порядке XXI века. Переход надзорного капитализма из онлайн-среды в реальный мир</w:t>
      </w:r>
      <w:r w:rsidR="001D166E" w:rsidRPr="008137E8">
        <w:rPr>
          <w:sz w:val="28"/>
          <w:szCs w:val="28"/>
        </w:rPr>
        <w:t xml:space="preserve">. </w:t>
      </w:r>
      <w:r w:rsidR="00D33585" w:rsidRPr="008137E8">
        <w:rPr>
          <w:sz w:val="28"/>
          <w:szCs w:val="28"/>
        </w:rPr>
        <w:t>Новый реалити-бизнес</w:t>
      </w:r>
      <w:r w:rsidR="003D724D" w:rsidRPr="008137E8">
        <w:rPr>
          <w:sz w:val="28"/>
          <w:szCs w:val="28"/>
        </w:rPr>
        <w:t>:</w:t>
      </w:r>
      <w:r w:rsidR="00D33585" w:rsidRPr="008137E8">
        <w:rPr>
          <w:sz w:val="28"/>
          <w:szCs w:val="28"/>
        </w:rPr>
        <w:t xml:space="preserve"> </w:t>
      </w:r>
      <w:r w:rsidR="003D724D" w:rsidRPr="008137E8">
        <w:rPr>
          <w:sz w:val="28"/>
          <w:szCs w:val="28"/>
        </w:rPr>
        <w:t>и</w:t>
      </w:r>
      <w:r w:rsidR="00D33585" w:rsidRPr="008137E8">
        <w:rPr>
          <w:sz w:val="28"/>
          <w:szCs w:val="28"/>
        </w:rPr>
        <w:t xml:space="preserve">спользование человеческого опыта как сырья для переработки в поведенческие данные. Направление поведения в сторону коммерческих интересов надзорных капиталистов. Автоматизированные протоколы воздействия на человеческое поведение. Существенное условие свободной воли и внутренние ресурсы воли к воле. </w:t>
      </w:r>
      <w:r w:rsidR="00D05308" w:rsidRPr="008137E8">
        <w:rPr>
          <w:sz w:val="28"/>
          <w:szCs w:val="28"/>
        </w:rPr>
        <w:t xml:space="preserve">Рост </w:t>
      </w:r>
      <w:proofErr w:type="spellStart"/>
      <w:r w:rsidR="00D05308" w:rsidRPr="008137E8">
        <w:rPr>
          <w:sz w:val="28"/>
          <w:szCs w:val="28"/>
        </w:rPr>
        <w:t>инструментарной</w:t>
      </w:r>
      <w:proofErr w:type="spellEnd"/>
      <w:r w:rsidR="00D05308" w:rsidRPr="008137E8">
        <w:rPr>
          <w:sz w:val="28"/>
          <w:szCs w:val="28"/>
        </w:rPr>
        <w:t xml:space="preserve"> власти. </w:t>
      </w:r>
      <w:r w:rsidR="00984D61" w:rsidRPr="008137E8">
        <w:rPr>
          <w:sz w:val="28"/>
          <w:szCs w:val="28"/>
        </w:rPr>
        <w:t>Р</w:t>
      </w:r>
      <w:r w:rsidR="00D05308" w:rsidRPr="008137E8">
        <w:rPr>
          <w:sz w:val="28"/>
          <w:szCs w:val="28"/>
        </w:rPr>
        <w:t>аспространение сенсорной и сетевой компьютерной инфраструктуры – Большой Другой</w:t>
      </w:r>
      <w:r w:rsidR="00D05308" w:rsidRPr="008137E8">
        <w:rPr>
          <w:i/>
          <w:iCs/>
          <w:sz w:val="28"/>
          <w:szCs w:val="28"/>
        </w:rPr>
        <w:t>.</w:t>
      </w:r>
      <w:r w:rsidR="00D05308" w:rsidRPr="008137E8">
        <w:rPr>
          <w:sz w:val="28"/>
          <w:szCs w:val="28"/>
        </w:rPr>
        <w:t xml:space="preserve"> Превращение рынка в проект полной предсказуемости. Первый «фазовый переход» в надзорном капитализме – миграция из виртуального в реальный мир. Второй «фазовый переход» в надзорном капитализме – смещение фокуса с реального мира на социальный. Глобальный эксперимент по построению человеческого улья. Господство надзорного капитализм над человеческими, общественными и политическими территориями.</w:t>
      </w:r>
      <w:r w:rsidR="00EF4A89" w:rsidRPr="008137E8">
        <w:rPr>
          <w:sz w:val="28"/>
          <w:szCs w:val="28"/>
        </w:rPr>
        <w:t xml:space="preserve"> </w:t>
      </w:r>
      <w:r w:rsidR="00D05308" w:rsidRPr="008137E8">
        <w:rPr>
          <w:sz w:val="28"/>
          <w:szCs w:val="28"/>
        </w:rPr>
        <w:t xml:space="preserve">Методы надзорного капитализма в </w:t>
      </w:r>
      <w:proofErr w:type="spellStart"/>
      <w:r w:rsidR="00D05308" w:rsidRPr="008137E8">
        <w:rPr>
          <w:sz w:val="28"/>
          <w:szCs w:val="28"/>
        </w:rPr>
        <w:t>Google</w:t>
      </w:r>
      <w:proofErr w:type="spellEnd"/>
      <w:r w:rsidR="00D05308" w:rsidRPr="008137E8">
        <w:rPr>
          <w:sz w:val="28"/>
          <w:szCs w:val="28"/>
        </w:rPr>
        <w:t xml:space="preserve">, </w:t>
      </w:r>
      <w:proofErr w:type="spellStart"/>
      <w:r w:rsidR="00D05308" w:rsidRPr="008137E8">
        <w:rPr>
          <w:sz w:val="28"/>
          <w:szCs w:val="28"/>
        </w:rPr>
        <w:t>Facebook</w:t>
      </w:r>
      <w:proofErr w:type="spellEnd"/>
      <w:r w:rsidR="00D05308" w:rsidRPr="008137E8">
        <w:rPr>
          <w:sz w:val="28"/>
          <w:szCs w:val="28"/>
        </w:rPr>
        <w:t xml:space="preserve">, </w:t>
      </w:r>
      <w:proofErr w:type="spellStart"/>
      <w:r w:rsidR="00D05308" w:rsidRPr="008137E8">
        <w:rPr>
          <w:sz w:val="28"/>
          <w:szCs w:val="28"/>
        </w:rPr>
        <w:t>Microsoft</w:t>
      </w:r>
      <w:proofErr w:type="spellEnd"/>
      <w:r w:rsidR="00D05308" w:rsidRPr="008137E8">
        <w:rPr>
          <w:sz w:val="28"/>
          <w:szCs w:val="28"/>
        </w:rPr>
        <w:t>.</w:t>
      </w:r>
      <w:r w:rsidR="00EF4A89" w:rsidRPr="008137E8">
        <w:rPr>
          <w:sz w:val="28"/>
          <w:szCs w:val="28"/>
        </w:rPr>
        <w:t xml:space="preserve"> Неолиберальная ДНК надзорного капитализма: </w:t>
      </w:r>
      <w:r w:rsidR="00984D61" w:rsidRPr="008137E8">
        <w:rPr>
          <w:sz w:val="28"/>
          <w:szCs w:val="28"/>
        </w:rPr>
        <w:t xml:space="preserve">выбор между </w:t>
      </w:r>
      <w:r w:rsidR="00EF4A89" w:rsidRPr="008137E8">
        <w:rPr>
          <w:sz w:val="28"/>
          <w:szCs w:val="28"/>
        </w:rPr>
        <w:t>право</w:t>
      </w:r>
      <w:r w:rsidR="00984D61" w:rsidRPr="008137E8">
        <w:rPr>
          <w:sz w:val="28"/>
          <w:szCs w:val="28"/>
        </w:rPr>
        <w:t>м</w:t>
      </w:r>
      <w:r w:rsidR="00EF4A89" w:rsidRPr="008137E8">
        <w:rPr>
          <w:sz w:val="28"/>
          <w:szCs w:val="28"/>
        </w:rPr>
        <w:t xml:space="preserve"> на свободу и знание и устремление к коллективистскому видению тоталитарного общества. </w:t>
      </w:r>
    </w:p>
    <w:p w14:paraId="3AB06F69" w14:textId="411B1E3F" w:rsidR="0058426A" w:rsidRPr="008137E8" w:rsidRDefault="0058426A" w:rsidP="007D542A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b/>
          <w:sz w:val="28"/>
          <w:szCs w:val="28"/>
        </w:rPr>
        <w:t>Тема 5. Регулирование надзорного капитализма</w:t>
      </w:r>
    </w:p>
    <w:p w14:paraId="2E51FACC" w14:textId="13B4B96E" w:rsidR="00AD2525" w:rsidRPr="008137E8" w:rsidRDefault="00984D61" w:rsidP="007D542A">
      <w:pPr>
        <w:spacing w:line="360" w:lineRule="auto"/>
        <w:ind w:firstLine="1"/>
        <w:rPr>
          <w:rFonts w:ascii="Times New Roman" w:hAnsi="Times New Roman"/>
          <w:bCs/>
          <w:sz w:val="28"/>
          <w:szCs w:val="28"/>
        </w:rPr>
      </w:pPr>
      <w:r w:rsidRPr="008137E8">
        <w:rPr>
          <w:rFonts w:ascii="Times New Roman" w:hAnsi="Times New Roman"/>
          <w:bCs/>
          <w:sz w:val="28"/>
          <w:szCs w:val="28"/>
        </w:rPr>
        <w:t xml:space="preserve">Надзорный капитализм как верхушечный переворот, свержение суверенитета народа, скатывание к распаду демократии. </w:t>
      </w:r>
      <w:r w:rsidR="003D724D" w:rsidRPr="008137E8">
        <w:rPr>
          <w:rFonts w:ascii="Times New Roman" w:hAnsi="Times New Roman"/>
          <w:bCs/>
          <w:sz w:val="28"/>
          <w:szCs w:val="28"/>
        </w:rPr>
        <w:t xml:space="preserve">Результаты «верхушечного переворота»: несанкционированная экспроприация человеческого опыта; захват общественного разделения знания; структурная независимость от человека; скрытное навязывание коллективистского улья; возвышение </w:t>
      </w:r>
      <w:proofErr w:type="spellStart"/>
      <w:r w:rsidR="003D724D" w:rsidRPr="008137E8">
        <w:rPr>
          <w:rFonts w:ascii="Times New Roman" w:hAnsi="Times New Roman"/>
          <w:bCs/>
          <w:sz w:val="28"/>
          <w:szCs w:val="28"/>
        </w:rPr>
        <w:t>инструментарной</w:t>
      </w:r>
      <w:proofErr w:type="spellEnd"/>
      <w:r w:rsidR="003D724D" w:rsidRPr="008137E8">
        <w:rPr>
          <w:rFonts w:ascii="Times New Roman" w:hAnsi="Times New Roman"/>
          <w:bCs/>
          <w:sz w:val="28"/>
          <w:szCs w:val="28"/>
        </w:rPr>
        <w:t xml:space="preserve"> власти и радикального безразличия; логика извлечения прибыли; создание средств изменения поведения и эксплуатации (Большого Другого); упразднение базового права на жизнь в будущем времени; подрыв </w:t>
      </w:r>
      <w:r w:rsidR="003D724D" w:rsidRPr="008137E8">
        <w:rPr>
          <w:rFonts w:ascii="Times New Roman" w:hAnsi="Times New Roman"/>
          <w:bCs/>
          <w:sz w:val="28"/>
          <w:szCs w:val="28"/>
        </w:rPr>
        <w:lastRenderedPageBreak/>
        <w:t xml:space="preserve">самоопределяющегося индивида как опоры демократической жизни; продвижение психического онемения как ответа на незаконную сделку. Человеческое право на суверенитет над собственной жизнью и на авторство собственного опыта. </w:t>
      </w:r>
      <w:r w:rsidRPr="008137E8">
        <w:rPr>
          <w:rFonts w:ascii="Times New Roman" w:hAnsi="Times New Roman"/>
          <w:bCs/>
          <w:sz w:val="28"/>
          <w:szCs w:val="28"/>
        </w:rPr>
        <w:t xml:space="preserve">Утопия Д. Оруэлла и цифровой мир надзорного капитализма. </w:t>
      </w:r>
      <w:proofErr w:type="spellStart"/>
      <w:r w:rsidRPr="008137E8">
        <w:rPr>
          <w:rFonts w:ascii="Times New Roman" w:hAnsi="Times New Roman"/>
          <w:bCs/>
          <w:sz w:val="28"/>
          <w:szCs w:val="28"/>
        </w:rPr>
        <w:t>Х.Арендт</w:t>
      </w:r>
      <w:proofErr w:type="spellEnd"/>
      <w:r w:rsidRPr="008137E8">
        <w:rPr>
          <w:rFonts w:ascii="Times New Roman" w:hAnsi="Times New Roman"/>
          <w:bCs/>
          <w:sz w:val="28"/>
          <w:szCs w:val="28"/>
        </w:rPr>
        <w:t xml:space="preserve"> и тоталитарное цифровое общество. </w:t>
      </w:r>
      <w:r w:rsidR="00AD2525" w:rsidRPr="008137E8">
        <w:rPr>
          <w:rFonts w:ascii="Times New Roman" w:hAnsi="Times New Roman"/>
          <w:bCs/>
          <w:sz w:val="28"/>
          <w:szCs w:val="28"/>
        </w:rPr>
        <w:t xml:space="preserve">Основные риски и угрозы, связанные с технологиями </w:t>
      </w:r>
      <w:proofErr w:type="spellStart"/>
      <w:r w:rsidR="00AD2525" w:rsidRPr="008137E8">
        <w:rPr>
          <w:rFonts w:ascii="Times New Roman" w:hAnsi="Times New Roman"/>
          <w:bCs/>
          <w:sz w:val="28"/>
          <w:szCs w:val="28"/>
        </w:rPr>
        <w:t>big</w:t>
      </w:r>
      <w:proofErr w:type="spellEnd"/>
      <w:r w:rsidR="00AD2525" w:rsidRPr="008137E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D2525" w:rsidRPr="008137E8">
        <w:rPr>
          <w:rFonts w:ascii="Times New Roman" w:hAnsi="Times New Roman"/>
          <w:bCs/>
          <w:sz w:val="28"/>
          <w:szCs w:val="28"/>
        </w:rPr>
        <w:t>data</w:t>
      </w:r>
      <w:proofErr w:type="spellEnd"/>
      <w:r w:rsidR="00AD2525" w:rsidRPr="008137E8">
        <w:rPr>
          <w:rFonts w:ascii="Times New Roman" w:hAnsi="Times New Roman"/>
          <w:bCs/>
          <w:sz w:val="28"/>
          <w:szCs w:val="28"/>
        </w:rPr>
        <w:t xml:space="preserve"> в политических процессах.</w:t>
      </w:r>
      <w:r w:rsidRPr="008137E8">
        <w:rPr>
          <w:rFonts w:ascii="Times New Roman" w:hAnsi="Times New Roman"/>
          <w:bCs/>
          <w:sz w:val="28"/>
          <w:szCs w:val="28"/>
        </w:rPr>
        <w:t xml:space="preserve"> Воронка недоверия к политическим институтам и технологиям, размывание принципов плебисцитарной демократии, конфиденциальность персональных данных, использование коммерческих данных в политических целях, последствия когнитивных ограничений алгоритмов и принятия решений на их основе. </w:t>
      </w:r>
      <w:r w:rsidR="00900CA3" w:rsidRPr="008137E8">
        <w:rPr>
          <w:rFonts w:ascii="Times New Roman" w:hAnsi="Times New Roman"/>
          <w:bCs/>
          <w:sz w:val="28"/>
          <w:szCs w:val="28"/>
        </w:rPr>
        <w:t xml:space="preserve">Использованием </w:t>
      </w:r>
      <w:proofErr w:type="spellStart"/>
      <w:r w:rsidR="00900CA3" w:rsidRPr="008137E8">
        <w:rPr>
          <w:rFonts w:ascii="Times New Roman" w:hAnsi="Times New Roman"/>
          <w:bCs/>
          <w:sz w:val="28"/>
          <w:szCs w:val="28"/>
        </w:rPr>
        <w:t>Big</w:t>
      </w:r>
      <w:proofErr w:type="spellEnd"/>
      <w:r w:rsidR="00900CA3" w:rsidRPr="008137E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00CA3" w:rsidRPr="008137E8">
        <w:rPr>
          <w:rFonts w:ascii="Times New Roman" w:hAnsi="Times New Roman"/>
          <w:bCs/>
          <w:sz w:val="28"/>
          <w:szCs w:val="28"/>
        </w:rPr>
        <w:t>Data</w:t>
      </w:r>
      <w:proofErr w:type="spellEnd"/>
      <w:r w:rsidR="00900CA3" w:rsidRPr="008137E8">
        <w:rPr>
          <w:rFonts w:ascii="Times New Roman" w:hAnsi="Times New Roman"/>
          <w:bCs/>
          <w:sz w:val="28"/>
          <w:szCs w:val="28"/>
        </w:rPr>
        <w:t xml:space="preserve"> для вмешательства в общественно-политические процессы стран-«мишеней». Влияние эффекта SEME на национальных выборах. </w:t>
      </w:r>
      <w:r w:rsidR="00884664" w:rsidRPr="008137E8">
        <w:rPr>
          <w:rFonts w:ascii="Times New Roman" w:hAnsi="Times New Roman"/>
          <w:bCs/>
          <w:sz w:val="28"/>
          <w:szCs w:val="28"/>
        </w:rPr>
        <w:t>Установление ц</w:t>
      </w:r>
      <w:r w:rsidR="00900CA3" w:rsidRPr="008137E8">
        <w:rPr>
          <w:rFonts w:ascii="Times New Roman" w:hAnsi="Times New Roman"/>
          <w:bCs/>
          <w:sz w:val="28"/>
          <w:szCs w:val="28"/>
        </w:rPr>
        <w:t>ифрово</w:t>
      </w:r>
      <w:r w:rsidR="00884664" w:rsidRPr="008137E8">
        <w:rPr>
          <w:rFonts w:ascii="Times New Roman" w:hAnsi="Times New Roman"/>
          <w:bCs/>
          <w:sz w:val="28"/>
          <w:szCs w:val="28"/>
        </w:rPr>
        <w:t>го</w:t>
      </w:r>
      <w:r w:rsidR="00900CA3" w:rsidRPr="008137E8">
        <w:rPr>
          <w:rFonts w:ascii="Times New Roman" w:hAnsi="Times New Roman"/>
          <w:bCs/>
          <w:sz w:val="28"/>
          <w:szCs w:val="28"/>
        </w:rPr>
        <w:t xml:space="preserve"> суверенитет</w:t>
      </w:r>
      <w:r w:rsidR="00884664" w:rsidRPr="008137E8">
        <w:rPr>
          <w:rFonts w:ascii="Times New Roman" w:hAnsi="Times New Roman"/>
          <w:bCs/>
          <w:sz w:val="28"/>
          <w:szCs w:val="28"/>
        </w:rPr>
        <w:t>а государств</w:t>
      </w:r>
      <w:r w:rsidR="00900CA3" w:rsidRPr="008137E8">
        <w:rPr>
          <w:rFonts w:ascii="Times New Roman" w:hAnsi="Times New Roman"/>
          <w:bCs/>
          <w:sz w:val="28"/>
          <w:szCs w:val="28"/>
        </w:rPr>
        <w:t xml:space="preserve">. </w:t>
      </w:r>
    </w:p>
    <w:p w14:paraId="48903A5E" w14:textId="601C0150" w:rsidR="00984D61" w:rsidRPr="008137E8" w:rsidRDefault="00984D61" w:rsidP="007D542A">
      <w:pPr>
        <w:spacing w:line="360" w:lineRule="auto"/>
        <w:ind w:firstLine="1"/>
        <w:jc w:val="left"/>
        <w:rPr>
          <w:rFonts w:ascii="Times New Roman" w:hAnsi="Times New Roman"/>
          <w:bCs/>
          <w:sz w:val="28"/>
          <w:szCs w:val="28"/>
        </w:rPr>
      </w:pPr>
    </w:p>
    <w:p w14:paraId="679EC6BC" w14:textId="035D71E7" w:rsidR="0072224E" w:rsidRPr="008137E8" w:rsidRDefault="0072224E" w:rsidP="0072224E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8137E8">
        <w:rPr>
          <w:b/>
          <w:iCs/>
          <w:sz w:val="28"/>
          <w:szCs w:val="28"/>
          <w:lang w:eastAsia="en-US"/>
        </w:rPr>
        <w:t>5.2. Учебно-тематический план</w:t>
      </w:r>
    </w:p>
    <w:p w14:paraId="513B146E" w14:textId="74F91DE4" w:rsidR="0072224E" w:rsidRPr="008137E8" w:rsidRDefault="0072224E" w:rsidP="0072224E">
      <w:pPr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8137E8">
        <w:rPr>
          <w:rFonts w:ascii="Times New Roman" w:hAnsi="Times New Roman"/>
          <w:sz w:val="28"/>
          <w:szCs w:val="28"/>
        </w:rPr>
        <w:t xml:space="preserve">Таблица </w:t>
      </w:r>
      <w:r w:rsidR="000D2A6B" w:rsidRPr="008137E8">
        <w:rPr>
          <w:rFonts w:ascii="Times New Roman" w:hAnsi="Times New Roman"/>
          <w:sz w:val="28"/>
          <w:szCs w:val="28"/>
        </w:rPr>
        <w:t>3.</w:t>
      </w:r>
    </w:p>
    <w:tbl>
      <w:tblPr>
        <w:tblW w:w="93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709"/>
        <w:gridCol w:w="850"/>
        <w:gridCol w:w="851"/>
        <w:gridCol w:w="1134"/>
        <w:gridCol w:w="850"/>
        <w:gridCol w:w="1985"/>
        <w:gridCol w:w="10"/>
      </w:tblGrid>
      <w:tr w:rsidR="008137E8" w:rsidRPr="008137E8" w14:paraId="6A4DC200" w14:textId="77777777" w:rsidTr="00164E5A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60BD0" w14:textId="77777777" w:rsidR="00172408" w:rsidRPr="008137E8" w:rsidRDefault="00172408" w:rsidP="00290BFC">
            <w:pPr>
              <w:tabs>
                <w:tab w:val="left" w:pos="709"/>
                <w:tab w:val="left" w:pos="993"/>
              </w:tabs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FE1C" w14:textId="77777777" w:rsidR="00172408" w:rsidRPr="008137E8" w:rsidRDefault="00172408" w:rsidP="00290BFC">
            <w:pPr>
              <w:tabs>
                <w:tab w:val="left" w:pos="709"/>
                <w:tab w:val="left" w:pos="993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44B6A" w14:textId="77777777" w:rsidR="00172408" w:rsidRPr="008137E8" w:rsidRDefault="00172408" w:rsidP="00290BFC">
            <w:pPr>
              <w:tabs>
                <w:tab w:val="left" w:pos="709"/>
                <w:tab w:val="left" w:pos="993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74E1A24" w14:textId="77777777" w:rsidR="00172408" w:rsidRPr="008137E8" w:rsidRDefault="00172408" w:rsidP="00290BFC">
            <w:pPr>
              <w:tabs>
                <w:tab w:val="left" w:pos="-108"/>
                <w:tab w:val="left" w:pos="1343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137E8" w:rsidRPr="008137E8" w14:paraId="7E5E3826" w14:textId="77777777" w:rsidTr="00164E5A">
        <w:trPr>
          <w:trHeight w:val="27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85B8F" w14:textId="77777777" w:rsidR="00172408" w:rsidRPr="008137E8" w:rsidRDefault="00172408" w:rsidP="00290BFC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D4374" w14:textId="77777777" w:rsidR="00172408" w:rsidRPr="008137E8" w:rsidRDefault="00172408" w:rsidP="00290BFC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B66B" w14:textId="77777777" w:rsidR="00172408" w:rsidRPr="008137E8" w:rsidRDefault="00172408" w:rsidP="00290BFC">
            <w:pPr>
              <w:tabs>
                <w:tab w:val="left" w:pos="884"/>
                <w:tab w:val="left" w:pos="993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01BB0" w14:textId="3FFEBBD8" w:rsidR="00172408" w:rsidRPr="008137E8" w:rsidRDefault="004F754D" w:rsidP="00290BFC">
            <w:pPr>
              <w:tabs>
                <w:tab w:val="left" w:pos="709"/>
                <w:tab w:val="left" w:pos="993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Контактная работа-</w:t>
            </w:r>
            <w:r w:rsidR="00172408" w:rsidRPr="008137E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02E93B" w14:textId="77777777" w:rsidR="00172408" w:rsidRPr="008137E8" w:rsidRDefault="00172408" w:rsidP="00290BFC">
            <w:pPr>
              <w:tabs>
                <w:tab w:val="left" w:pos="709"/>
                <w:tab w:val="left" w:pos="993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Сам. работа</w:t>
            </w:r>
          </w:p>
        </w:tc>
        <w:tc>
          <w:tcPr>
            <w:tcW w:w="199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9BA6268" w14:textId="77777777" w:rsidR="00172408" w:rsidRPr="008137E8" w:rsidRDefault="00172408" w:rsidP="00290BFC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7E8" w:rsidRPr="008137E8" w14:paraId="0227DFA0" w14:textId="77777777" w:rsidTr="00164E5A">
        <w:trPr>
          <w:gridAfter w:val="1"/>
          <w:wAfter w:w="10" w:type="dxa"/>
          <w:trHeight w:val="77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CFA1E" w14:textId="77777777" w:rsidR="00172408" w:rsidRPr="008137E8" w:rsidRDefault="00172408" w:rsidP="00290BFC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45BE4" w14:textId="77777777" w:rsidR="00172408" w:rsidRPr="008137E8" w:rsidRDefault="00172408" w:rsidP="00290BFC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61192" w14:textId="77777777" w:rsidR="00172408" w:rsidRPr="008137E8" w:rsidRDefault="00172408" w:rsidP="00290BFC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CDC6B" w14:textId="77777777" w:rsidR="00172408" w:rsidRPr="008137E8" w:rsidRDefault="00172408" w:rsidP="00290BFC">
            <w:pPr>
              <w:tabs>
                <w:tab w:val="left" w:pos="960"/>
                <w:tab w:val="left" w:pos="993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8137E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8137E8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30A832" w14:textId="77777777" w:rsidR="00172408" w:rsidRPr="008137E8" w:rsidRDefault="00172408" w:rsidP="00290BFC">
            <w:pPr>
              <w:tabs>
                <w:tab w:val="left" w:pos="633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17043" w14:textId="77777777" w:rsidR="00172408" w:rsidRPr="008137E8" w:rsidRDefault="00172408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 xml:space="preserve">семинары, </w:t>
            </w:r>
            <w:proofErr w:type="spellStart"/>
            <w:r w:rsidRPr="008137E8">
              <w:rPr>
                <w:rFonts w:ascii="Times New Roman" w:hAnsi="Times New Roman"/>
                <w:sz w:val="24"/>
                <w:szCs w:val="24"/>
              </w:rPr>
              <w:t>практиче-ские</w:t>
            </w:r>
            <w:proofErr w:type="spellEnd"/>
            <w:r w:rsidRPr="008137E8">
              <w:rPr>
                <w:rFonts w:ascii="Times New Roman" w:hAnsi="Times New Roman"/>
                <w:sz w:val="24"/>
                <w:szCs w:val="24"/>
              </w:rPr>
              <w:t xml:space="preserve"> занятия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C9BF8" w14:textId="77777777" w:rsidR="00172408" w:rsidRPr="008137E8" w:rsidRDefault="00172408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86CEF" w14:textId="77777777" w:rsidR="00172408" w:rsidRPr="008137E8" w:rsidRDefault="00172408" w:rsidP="00290BFC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7E8" w:rsidRPr="008137E8" w14:paraId="1E8A406A" w14:textId="77777777" w:rsidTr="00290BFC">
        <w:trPr>
          <w:gridAfter w:val="1"/>
          <w:wAfter w:w="1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A596" w14:textId="77777777" w:rsidR="00172408" w:rsidRPr="008137E8" w:rsidRDefault="00172408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DF528" w14:textId="7BAE5447" w:rsidR="00290BFC" w:rsidRPr="008137E8" w:rsidRDefault="00290BFC" w:rsidP="00290BFC">
            <w:pPr>
              <w:spacing w:line="276" w:lineRule="auto"/>
              <w:ind w:firstLine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 xml:space="preserve">Большие данные в политике </w:t>
            </w:r>
          </w:p>
          <w:p w14:paraId="696F48A1" w14:textId="4FDE2353" w:rsidR="00172408" w:rsidRPr="008137E8" w:rsidRDefault="00172408" w:rsidP="00290BFC">
            <w:pPr>
              <w:spacing w:line="276" w:lineRule="auto"/>
              <w:ind w:firstLine="1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230DC" w14:textId="7FFC1EBD" w:rsidR="00172408" w:rsidRPr="008137E8" w:rsidRDefault="00D5174A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9691A" w14:textId="78CF0C78" w:rsidR="00172408" w:rsidRPr="008137E8" w:rsidRDefault="00D5174A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1C39E" w14:textId="77777777" w:rsidR="00172408" w:rsidRPr="008137E8" w:rsidRDefault="00172408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A4E93" w14:textId="32D5C89E" w:rsidR="00172408" w:rsidRPr="008137E8" w:rsidRDefault="001C0D3B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556DC" w14:textId="55146731" w:rsidR="00172408" w:rsidRPr="008137E8" w:rsidRDefault="00172408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1</w:t>
            </w:r>
            <w:r w:rsidR="001C0D3B" w:rsidRPr="008137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2209F" w14:textId="77777777" w:rsidR="00172408" w:rsidRPr="008137E8" w:rsidRDefault="00172408" w:rsidP="00290BFC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  <w:r w:rsidRPr="008137E8">
              <w:rPr>
                <w:rFonts w:ascii="Times New Roman" w:hAnsi="Times New Roman"/>
                <w:sz w:val="24"/>
                <w:szCs w:val="24"/>
              </w:rPr>
              <w:t>доклады, презентации</w:t>
            </w:r>
          </w:p>
        </w:tc>
      </w:tr>
      <w:tr w:rsidR="008137E8" w:rsidRPr="008137E8" w14:paraId="54A03B5A" w14:textId="77777777" w:rsidTr="00164E5A">
        <w:trPr>
          <w:gridAfter w:val="1"/>
          <w:wAfter w:w="1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5F561" w14:textId="77777777" w:rsidR="00172408" w:rsidRPr="008137E8" w:rsidRDefault="00172408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6009" w14:textId="725F5386" w:rsidR="00172408" w:rsidRPr="008137E8" w:rsidRDefault="006402F1" w:rsidP="006402F1">
            <w:pPr>
              <w:spacing w:line="276" w:lineRule="auto"/>
              <w:ind w:firstLine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Новый цифровой мир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7EBEB" w14:textId="0055256B" w:rsidR="00172408" w:rsidRPr="008137E8" w:rsidRDefault="004F754D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28E7D" w14:textId="370A16A7" w:rsidR="00172408" w:rsidRPr="008137E8" w:rsidRDefault="00D5174A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0FC0B" w14:textId="77777777" w:rsidR="00172408" w:rsidRPr="008137E8" w:rsidRDefault="00172408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21965" w14:textId="58E45478" w:rsidR="00172408" w:rsidRPr="008137E8" w:rsidRDefault="001C0D3B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52B02" w14:textId="28078349" w:rsidR="00172408" w:rsidRPr="008137E8" w:rsidRDefault="00172408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1</w:t>
            </w:r>
            <w:r w:rsidR="001C0D3B" w:rsidRPr="008137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B42F" w14:textId="77777777" w:rsidR="00172408" w:rsidRPr="008137E8" w:rsidRDefault="00172408" w:rsidP="00290BFC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  <w:r w:rsidRPr="008137E8">
              <w:rPr>
                <w:rFonts w:ascii="Times New Roman" w:hAnsi="Times New Roman"/>
                <w:sz w:val="24"/>
                <w:szCs w:val="24"/>
              </w:rPr>
              <w:t>доклады, презентации</w:t>
            </w:r>
          </w:p>
        </w:tc>
      </w:tr>
      <w:tr w:rsidR="008137E8" w:rsidRPr="008137E8" w14:paraId="4A17DB91" w14:textId="77777777" w:rsidTr="00164E5A">
        <w:trPr>
          <w:gridAfter w:val="1"/>
          <w:wAfter w:w="1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1C217" w14:textId="77777777" w:rsidR="00A823D6" w:rsidRPr="008137E8" w:rsidRDefault="00A823D6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FB065" w14:textId="0D023097" w:rsidR="00A823D6" w:rsidRPr="008137E8" w:rsidRDefault="006402F1" w:rsidP="006402F1">
            <w:pPr>
              <w:spacing w:line="276" w:lineRule="auto"/>
              <w:ind w:firstLine="1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Власть сетевых коммуникаций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EC378" w14:textId="77777777" w:rsidR="00A823D6" w:rsidRPr="008137E8" w:rsidRDefault="00A823D6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DB5F4" w14:textId="29ED172B" w:rsidR="00A823D6" w:rsidRPr="008137E8" w:rsidRDefault="00D5174A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9FFB9" w14:textId="77777777" w:rsidR="00A823D6" w:rsidRPr="008137E8" w:rsidRDefault="00A823D6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42AE1" w14:textId="15FE9D8C" w:rsidR="00A823D6" w:rsidRPr="008137E8" w:rsidRDefault="001C0D3B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DEF4C" w14:textId="2DD140B4" w:rsidR="00A823D6" w:rsidRPr="008137E8" w:rsidRDefault="00A823D6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1</w:t>
            </w:r>
            <w:r w:rsidR="001C0D3B" w:rsidRPr="008137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236A9" w14:textId="29BC9254" w:rsidR="00A823D6" w:rsidRPr="008137E8" w:rsidRDefault="00A823D6" w:rsidP="00290BFC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  <w:r w:rsidRPr="008137E8">
              <w:rPr>
                <w:rFonts w:ascii="Times New Roman" w:hAnsi="Times New Roman"/>
                <w:sz w:val="24"/>
                <w:szCs w:val="24"/>
              </w:rPr>
              <w:t>доклады, презентации</w:t>
            </w:r>
          </w:p>
        </w:tc>
      </w:tr>
      <w:tr w:rsidR="008137E8" w:rsidRPr="008137E8" w14:paraId="7459D9AC" w14:textId="77777777" w:rsidTr="00164E5A">
        <w:trPr>
          <w:gridAfter w:val="1"/>
          <w:wAfter w:w="1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F3247" w14:textId="77777777" w:rsidR="00A823D6" w:rsidRPr="008137E8" w:rsidRDefault="00A823D6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89726" w14:textId="27F62096" w:rsidR="00A823D6" w:rsidRPr="008137E8" w:rsidRDefault="00290BFC" w:rsidP="00290BFC">
            <w:pPr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 xml:space="preserve">Господство </w:t>
            </w:r>
            <w:proofErr w:type="spellStart"/>
            <w:r w:rsidRPr="008137E8">
              <w:rPr>
                <w:rFonts w:ascii="Times New Roman" w:hAnsi="Times New Roman"/>
                <w:sz w:val="24"/>
                <w:szCs w:val="24"/>
              </w:rPr>
              <w:t>инструментарной</w:t>
            </w:r>
            <w:proofErr w:type="spellEnd"/>
            <w:r w:rsidRPr="008137E8">
              <w:rPr>
                <w:rFonts w:ascii="Times New Roman" w:hAnsi="Times New Roman"/>
                <w:sz w:val="24"/>
                <w:szCs w:val="24"/>
              </w:rPr>
              <w:t xml:space="preserve">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B5FFB" w14:textId="77777777" w:rsidR="00A823D6" w:rsidRPr="008137E8" w:rsidRDefault="00A823D6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DC51F" w14:textId="69B5CD72" w:rsidR="00A823D6" w:rsidRPr="008137E8" w:rsidRDefault="00D5174A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02527" w14:textId="77777777" w:rsidR="00A823D6" w:rsidRPr="008137E8" w:rsidRDefault="00A823D6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E4E50" w14:textId="5760F6E6" w:rsidR="00A823D6" w:rsidRPr="008137E8" w:rsidRDefault="001C0D3B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F4AB8" w14:textId="15CCA2BB" w:rsidR="00A823D6" w:rsidRPr="008137E8" w:rsidRDefault="00A823D6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1</w:t>
            </w:r>
            <w:r w:rsidR="001C0D3B" w:rsidRPr="008137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27832" w14:textId="227801C3" w:rsidR="00A823D6" w:rsidRPr="008137E8" w:rsidRDefault="00A823D6" w:rsidP="00290BFC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  <w:r w:rsidRPr="008137E8">
              <w:rPr>
                <w:rFonts w:ascii="Times New Roman" w:hAnsi="Times New Roman"/>
                <w:sz w:val="24"/>
                <w:szCs w:val="24"/>
              </w:rPr>
              <w:t>доклады, презентации</w:t>
            </w:r>
          </w:p>
        </w:tc>
      </w:tr>
      <w:tr w:rsidR="008137E8" w:rsidRPr="008137E8" w14:paraId="0A2CF24A" w14:textId="77777777" w:rsidTr="00164E5A">
        <w:trPr>
          <w:gridAfter w:val="1"/>
          <w:wAfter w:w="1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08E93" w14:textId="77777777" w:rsidR="00A823D6" w:rsidRPr="008137E8" w:rsidRDefault="00A823D6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A773E" w14:textId="20FF51A0" w:rsidR="00A823D6" w:rsidRPr="008137E8" w:rsidRDefault="00290BFC" w:rsidP="00290BFC">
            <w:pPr>
              <w:spacing w:line="276" w:lineRule="auto"/>
              <w:ind w:firstLine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Регулирование надзорного капитализма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D5731" w14:textId="77777777" w:rsidR="00A823D6" w:rsidRPr="008137E8" w:rsidRDefault="00A823D6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6F28E" w14:textId="1555CB72" w:rsidR="00A823D6" w:rsidRPr="008137E8" w:rsidRDefault="00D5174A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3FFD0" w14:textId="77777777" w:rsidR="00A823D6" w:rsidRPr="008137E8" w:rsidRDefault="00A823D6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99A50" w14:textId="3ADB1555" w:rsidR="00A823D6" w:rsidRPr="008137E8" w:rsidRDefault="001C0D3B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1E167" w14:textId="1643968F" w:rsidR="00A823D6" w:rsidRPr="008137E8" w:rsidRDefault="00A823D6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1</w:t>
            </w:r>
            <w:r w:rsidR="001C0D3B" w:rsidRPr="008137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81791" w14:textId="1CD83D00" w:rsidR="00A823D6" w:rsidRPr="008137E8" w:rsidRDefault="00A823D6" w:rsidP="00290BFC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  <w:r w:rsidRPr="008137E8">
              <w:rPr>
                <w:rFonts w:ascii="Times New Roman" w:hAnsi="Times New Roman"/>
                <w:sz w:val="24"/>
                <w:szCs w:val="24"/>
              </w:rPr>
              <w:t>доклады, презентации</w:t>
            </w:r>
          </w:p>
        </w:tc>
      </w:tr>
      <w:tr w:rsidR="008137E8" w:rsidRPr="008137E8" w14:paraId="184D308D" w14:textId="77777777" w:rsidTr="00164E5A">
        <w:trPr>
          <w:gridAfter w:val="1"/>
          <w:wAfter w:w="1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7C7D6" w14:textId="77777777" w:rsidR="00172408" w:rsidRPr="008137E8" w:rsidRDefault="00172408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A5D78" w14:textId="77777777" w:rsidR="00172408" w:rsidRPr="008137E8" w:rsidRDefault="00172408" w:rsidP="00290BF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0A0D5" w14:textId="77777777" w:rsidR="00172408" w:rsidRPr="008137E8" w:rsidRDefault="00172408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26D5DC" w14:textId="77777777" w:rsidR="00172408" w:rsidRPr="008137E8" w:rsidRDefault="00172408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2186" w14:textId="77777777" w:rsidR="00172408" w:rsidRPr="008137E8" w:rsidRDefault="00172408" w:rsidP="00290BFC">
            <w:pPr>
              <w:tabs>
                <w:tab w:val="left" w:pos="709"/>
                <w:tab w:val="left" w:pos="993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FE1242" w14:textId="33F130C1" w:rsidR="00172408" w:rsidRPr="008137E8" w:rsidRDefault="001C0D3B" w:rsidP="00290BFC">
            <w:pPr>
              <w:tabs>
                <w:tab w:val="left" w:pos="709"/>
                <w:tab w:val="left" w:pos="993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3</w:t>
            </w:r>
            <w:r w:rsidR="00172408" w:rsidRPr="008137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F3C20" w14:textId="77777777" w:rsidR="00172408" w:rsidRPr="008137E8" w:rsidRDefault="00172408" w:rsidP="00290BFC">
            <w:pPr>
              <w:tabs>
                <w:tab w:val="left" w:pos="709"/>
                <w:tab w:val="left" w:pos="993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8282C6" w14:textId="77777777" w:rsidR="00172408" w:rsidRPr="008137E8" w:rsidRDefault="00172408" w:rsidP="00290BFC">
            <w:pPr>
              <w:tabs>
                <w:tab w:val="left" w:pos="709"/>
                <w:tab w:val="left" w:pos="993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FB607" w14:textId="77777777" w:rsidR="00172408" w:rsidRPr="008137E8" w:rsidRDefault="00172408" w:rsidP="00290BFC">
            <w:pPr>
              <w:tabs>
                <w:tab w:val="left" w:pos="709"/>
                <w:tab w:val="left" w:pos="993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570B0E" w14:textId="6BCEC46D" w:rsidR="00172408" w:rsidRPr="008137E8" w:rsidRDefault="001C0D3B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2</w:t>
            </w:r>
            <w:r w:rsidR="00172408" w:rsidRPr="008137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FC9C4" w14:textId="77777777" w:rsidR="00172408" w:rsidRPr="008137E8" w:rsidRDefault="00172408" w:rsidP="00290BFC">
            <w:pPr>
              <w:tabs>
                <w:tab w:val="left" w:pos="709"/>
                <w:tab w:val="left" w:pos="993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FC2817" w14:textId="5712F414" w:rsidR="00172408" w:rsidRPr="008137E8" w:rsidRDefault="001C0D3B" w:rsidP="00290BFC">
            <w:pPr>
              <w:tabs>
                <w:tab w:val="left" w:pos="709"/>
                <w:tab w:val="left" w:pos="993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7</w:t>
            </w:r>
            <w:r w:rsidR="00172408" w:rsidRPr="008137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AC390" w14:textId="7B692F57" w:rsidR="00172408" w:rsidRPr="008137E8" w:rsidRDefault="00172408" w:rsidP="00290BFC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1C0D3B" w:rsidRPr="008137E8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</w:tr>
      <w:tr w:rsidR="008137E8" w:rsidRPr="008137E8" w14:paraId="6CB899FA" w14:textId="77777777" w:rsidTr="00164E5A">
        <w:trPr>
          <w:gridAfter w:val="1"/>
          <w:wAfter w:w="1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C3E67" w14:textId="77777777" w:rsidR="00172408" w:rsidRPr="008137E8" w:rsidRDefault="00172408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2E390" w14:textId="77777777" w:rsidR="00172408" w:rsidRPr="008137E8" w:rsidRDefault="00172408" w:rsidP="00290BF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/>
                <w:bCs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0E599" w14:textId="77777777" w:rsidR="00172408" w:rsidRPr="008137E8" w:rsidRDefault="00172408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1A10" w14:textId="1EBACF12" w:rsidR="00172408" w:rsidRPr="008137E8" w:rsidRDefault="00D5174A" w:rsidP="00290BFC">
            <w:pPr>
              <w:tabs>
                <w:tab w:val="left" w:pos="709"/>
                <w:tab w:val="left" w:pos="993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5BED7" w14:textId="02B5C3E8" w:rsidR="00172408" w:rsidRPr="008137E8" w:rsidRDefault="004F754D" w:rsidP="00290BFC">
            <w:pPr>
              <w:tabs>
                <w:tab w:val="left" w:pos="709"/>
                <w:tab w:val="left" w:pos="993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70E95" w14:textId="0AA52FCF" w:rsidR="00172408" w:rsidRPr="008137E8" w:rsidRDefault="004F754D" w:rsidP="00290BFC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720C0" w14:textId="3711EBD8" w:rsidR="00172408" w:rsidRPr="008137E8" w:rsidRDefault="00D5174A" w:rsidP="00290BFC">
            <w:pPr>
              <w:tabs>
                <w:tab w:val="left" w:pos="709"/>
                <w:tab w:val="left" w:pos="993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8137E8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="00434B4D" w:rsidRPr="008137E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04F8E" w14:textId="77777777" w:rsidR="00172408" w:rsidRPr="008137E8" w:rsidRDefault="00172408" w:rsidP="00290BFC">
            <w:pPr>
              <w:spacing w:line="276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076A8680" w14:textId="0A267B3B" w:rsidR="0072224E" w:rsidRPr="008137E8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4"/>
          <w:szCs w:val="24"/>
        </w:rPr>
      </w:pPr>
    </w:p>
    <w:p w14:paraId="3E833A03" w14:textId="77777777" w:rsidR="00FC0DA3" w:rsidRPr="008137E8" w:rsidRDefault="00FC0DA3" w:rsidP="00884664">
      <w:pPr>
        <w:spacing w:line="276" w:lineRule="auto"/>
        <w:ind w:firstLine="1"/>
        <w:rPr>
          <w:rFonts w:ascii="Times New Roman" w:hAnsi="Times New Roman"/>
          <w:bCs/>
          <w:sz w:val="28"/>
          <w:szCs w:val="28"/>
        </w:rPr>
      </w:pPr>
    </w:p>
    <w:p w14:paraId="1CB689AF" w14:textId="77777777" w:rsidR="0072224E" w:rsidRPr="008137E8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8137E8">
        <w:rPr>
          <w:rFonts w:ascii="Times New Roman" w:hAnsi="Times New Roman"/>
          <w:b/>
          <w:bCs/>
          <w:sz w:val="28"/>
          <w:szCs w:val="28"/>
        </w:rPr>
        <w:t>5.3. Содержание семинаров и практических занятий</w:t>
      </w:r>
    </w:p>
    <w:p w14:paraId="47E26B59" w14:textId="12C1813F" w:rsidR="0072224E" w:rsidRPr="008137E8" w:rsidRDefault="0072224E" w:rsidP="004B714D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8137E8">
        <w:rPr>
          <w:rFonts w:ascii="Times New Roman" w:hAnsi="Times New Roman"/>
          <w:sz w:val="28"/>
          <w:szCs w:val="28"/>
        </w:rPr>
        <w:t xml:space="preserve">Таблица </w:t>
      </w:r>
      <w:r w:rsidR="00680F43" w:rsidRPr="008137E8">
        <w:rPr>
          <w:rFonts w:ascii="Times New Roman" w:hAnsi="Times New Roman"/>
          <w:sz w:val="28"/>
          <w:szCs w:val="28"/>
        </w:rPr>
        <w:t>4.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0"/>
        <w:gridCol w:w="5931"/>
        <w:gridCol w:w="1673"/>
      </w:tblGrid>
      <w:tr w:rsidR="008137E8" w:rsidRPr="008137E8" w14:paraId="5F73EE60" w14:textId="77777777" w:rsidTr="000C126F"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49BD" w14:textId="77777777" w:rsidR="000C126F" w:rsidRPr="008137E8" w:rsidRDefault="000C126F" w:rsidP="00FC0DA3">
            <w:pPr>
              <w:ind w:firstLine="0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8137E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AC4D5" w14:textId="77777777" w:rsidR="000C126F" w:rsidRPr="008137E8" w:rsidRDefault="000C126F" w:rsidP="00FC0DA3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F745" w14:textId="77777777" w:rsidR="000C126F" w:rsidRPr="008137E8" w:rsidRDefault="000C126F" w:rsidP="00FC0DA3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8137E8" w:rsidRPr="008137E8" w14:paraId="019F02DF" w14:textId="77777777" w:rsidTr="000C126F"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D0AF" w14:textId="46379B92" w:rsidR="000C126F" w:rsidRPr="008137E8" w:rsidRDefault="00044ADA" w:rsidP="00044ADA">
            <w:pPr>
              <w:ind w:firstLine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 xml:space="preserve">Большие данные в политике 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B46D" w14:textId="5DD3AD58" w:rsidR="000C126F" w:rsidRPr="008137E8" w:rsidRDefault="00FC0DA3" w:rsidP="00FC0DA3">
            <w:pPr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Использование анализа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big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data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 в политических процессах. Амбивалентное влияние цифровых технологии на социально-политические процессы. Формирование «экономики внимания». Сбор и алгоритмический анализ данных (создание психологических профилей и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психограмм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), сегментирование аудитории и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микротаргетинг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. Концепция подталкивания (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nudge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theory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Р.Талера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. Психометрический анализ по «цифровым следам».</w:t>
            </w:r>
            <w:r w:rsidR="000C126F" w:rsidRPr="008137E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14:paraId="00CC6DFA" w14:textId="59276B3C" w:rsidR="000C126F" w:rsidRPr="008137E8" w:rsidRDefault="000C126F" w:rsidP="00FC0DA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/>
                <w:sz w:val="24"/>
                <w:szCs w:val="24"/>
              </w:rPr>
              <w:t>Рекомендованные источники раздела 8: 1-</w:t>
            </w:r>
            <w:r w:rsidR="00FC0DA3" w:rsidRPr="008137E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14:paraId="3DA3C206" w14:textId="77777777" w:rsidR="000C126F" w:rsidRPr="008137E8" w:rsidRDefault="000C126F" w:rsidP="00FC0DA3">
            <w:pPr>
              <w:pStyle w:val="15"/>
              <w:spacing w:before="0" w:beforeAutospacing="0" w:after="0" w:afterAutospacing="0"/>
              <w:jc w:val="both"/>
              <w:rPr>
                <w:rFonts w:ascii="Times New Roman" w:eastAsiaTheme="minorHAnsi" w:hAnsi="Times New Roman"/>
                <w:color w:val="auto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Рекомендованные источники раздела 9: 1-6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2E7B" w14:textId="77777777" w:rsidR="000C126F" w:rsidRPr="008137E8" w:rsidRDefault="000C126F" w:rsidP="00FC0DA3">
            <w:pPr>
              <w:ind w:firstLine="34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r w:rsidRPr="008137E8">
              <w:rPr>
                <w:rFonts w:ascii="Times New Roman" w:hAnsi="Times New Roman"/>
                <w:sz w:val="24"/>
                <w:szCs w:val="24"/>
              </w:rPr>
              <w:t>доклады, презентации</w:t>
            </w:r>
          </w:p>
        </w:tc>
      </w:tr>
      <w:tr w:rsidR="008137E8" w:rsidRPr="008137E8" w14:paraId="505AA534" w14:textId="77777777" w:rsidTr="000C126F"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E4DA" w14:textId="4195F643" w:rsidR="000C126F" w:rsidRPr="008137E8" w:rsidRDefault="006402F1" w:rsidP="00044ADA">
            <w:pPr>
              <w:ind w:firstLine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 xml:space="preserve">Новый </w:t>
            </w:r>
            <w:r w:rsidR="00044ADA" w:rsidRPr="008137E8">
              <w:rPr>
                <w:rFonts w:ascii="Times New Roman" w:hAnsi="Times New Roman"/>
                <w:sz w:val="24"/>
                <w:szCs w:val="24"/>
              </w:rPr>
              <w:t>цифровой мир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4FBE" w14:textId="6F5B87CB" w:rsidR="000C126F" w:rsidRPr="008137E8" w:rsidRDefault="00FC0DA3" w:rsidP="00FC0DA3">
            <w:pPr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Концепция нового цифрового мира Э. Шмидта. Трактовка Интернета как крупнейшего в истории анархистского эксперимента и крупнейшего в мире самоуправляемое пространство. Ведущая роль человека в новой цифровой эпохе. Будущее личности, государства и персональных данных. Кризис средств массовой информации. Цифровое гражданство и виртуальная государственность. «Цифровые революции» и виртуальный контроль. Позиции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кибероптимистов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киберпессимистов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0C126F" w:rsidRPr="008137E8">
              <w:rPr>
                <w:rFonts w:ascii="Times New Roman" w:eastAsiaTheme="minorHAnsi" w:hAnsi="Times New Roman"/>
                <w:sz w:val="24"/>
                <w:szCs w:val="24"/>
              </w:rPr>
              <w:t xml:space="preserve">  </w:t>
            </w:r>
          </w:p>
          <w:p w14:paraId="64DD1B71" w14:textId="23208CA6" w:rsidR="000C126F" w:rsidRPr="008137E8" w:rsidRDefault="000C126F" w:rsidP="00FC0DA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/>
                <w:sz w:val="24"/>
                <w:szCs w:val="24"/>
              </w:rPr>
              <w:t>Рекомендованные источники раздела 8: 1-</w:t>
            </w:r>
            <w:r w:rsidR="00FC0DA3" w:rsidRPr="008137E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14:paraId="11729BCA" w14:textId="77777777" w:rsidR="000C126F" w:rsidRPr="008137E8" w:rsidRDefault="000C126F" w:rsidP="00FC0DA3">
            <w:pPr>
              <w:pStyle w:val="15"/>
              <w:spacing w:before="0" w:beforeAutospacing="0" w:after="0" w:afterAutospacing="0"/>
              <w:jc w:val="both"/>
              <w:rPr>
                <w:rFonts w:ascii="Times New Roman" w:eastAsiaTheme="minorHAnsi" w:hAnsi="Times New Roman"/>
                <w:color w:val="auto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Рекомендованные источники раздела 9: 1-6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50C6" w14:textId="5B3F2501" w:rsidR="000C126F" w:rsidRPr="008137E8" w:rsidRDefault="000C126F" w:rsidP="00FC0DA3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r w:rsidRPr="008137E8">
              <w:rPr>
                <w:rFonts w:ascii="Times New Roman" w:hAnsi="Times New Roman"/>
                <w:sz w:val="24"/>
                <w:szCs w:val="24"/>
              </w:rPr>
              <w:t xml:space="preserve">доклады, презентации, обсуждение эссе </w:t>
            </w:r>
          </w:p>
        </w:tc>
      </w:tr>
      <w:tr w:rsidR="008137E8" w:rsidRPr="008137E8" w14:paraId="28912011" w14:textId="77777777" w:rsidTr="000C126F"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2C2" w14:textId="28ACCD0F" w:rsidR="000C126F" w:rsidRPr="008137E8" w:rsidRDefault="006402F1" w:rsidP="006402F1">
            <w:pPr>
              <w:ind w:firstLine="1"/>
              <w:jc w:val="lef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Власть сетевых коммуникаций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203C" w14:textId="77777777" w:rsidR="00FC0DA3" w:rsidRPr="008137E8" w:rsidRDefault="00FC0DA3" w:rsidP="00FC0DA3">
            <w:pPr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Концепция власти коммуникаций М.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Кастельса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. Власть в сетевом обществе. Глобальное сетевое общество. Переключение и программирование как формы реализации власти в глобальном сетевом обществе. Различия между четырьмя конкретными формами власти: сетевая власть, власть сети, власть в сети;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сетесозидающая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 власть. Власть и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контрвласть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 в сетевом обществе. Цифровые ценностно-смысловые капсулы. Политическая мобилизация социальных движений в цифровую эпоху.</w:t>
            </w:r>
          </w:p>
          <w:p w14:paraId="1A6731E1" w14:textId="0E77F741" w:rsidR="00FC0DA3" w:rsidRPr="008137E8" w:rsidRDefault="00FC0DA3" w:rsidP="00FC0DA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/>
                <w:sz w:val="24"/>
                <w:szCs w:val="24"/>
              </w:rPr>
              <w:t>Рекомендованные источники раздела 8: 1-7</w:t>
            </w:r>
          </w:p>
          <w:p w14:paraId="7B22B32A" w14:textId="03F1404F" w:rsidR="000C126F" w:rsidRPr="008137E8" w:rsidRDefault="00FC0DA3" w:rsidP="00FC0DA3">
            <w:pPr>
              <w:pStyle w:val="15"/>
              <w:spacing w:before="0" w:beforeAutospacing="0" w:after="0" w:afterAutospacing="0"/>
              <w:jc w:val="both"/>
              <w:rPr>
                <w:rFonts w:ascii="Times New Roman" w:eastAsiaTheme="minorHAnsi" w:hAnsi="Times New Roman"/>
                <w:color w:val="auto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Рекомендованные источники раздела 9: 1-6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5887" w14:textId="264EBF37" w:rsidR="000C126F" w:rsidRPr="008137E8" w:rsidRDefault="000C126F" w:rsidP="00FC0DA3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Опрос, дискуссия, </w:t>
            </w:r>
            <w:r w:rsidRPr="008137E8">
              <w:rPr>
                <w:rFonts w:ascii="Times New Roman" w:hAnsi="Times New Roman"/>
                <w:sz w:val="24"/>
                <w:szCs w:val="24"/>
              </w:rPr>
              <w:t>доклады, презентации, обсуждение эссе</w:t>
            </w:r>
          </w:p>
        </w:tc>
      </w:tr>
      <w:tr w:rsidR="008137E8" w:rsidRPr="008137E8" w14:paraId="4FB5F30C" w14:textId="77777777" w:rsidTr="000C126F"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973C" w14:textId="6523BD68" w:rsidR="000C126F" w:rsidRPr="008137E8" w:rsidRDefault="000C126F" w:rsidP="00FC0DA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 xml:space="preserve">Господство </w:t>
            </w:r>
            <w:proofErr w:type="spellStart"/>
            <w:r w:rsidRPr="008137E8">
              <w:rPr>
                <w:rFonts w:ascii="Times New Roman" w:hAnsi="Times New Roman"/>
                <w:sz w:val="24"/>
                <w:szCs w:val="24"/>
              </w:rPr>
              <w:t>инструментарной</w:t>
            </w:r>
            <w:proofErr w:type="spellEnd"/>
            <w:r w:rsidRPr="008137E8">
              <w:rPr>
                <w:rFonts w:ascii="Times New Roman" w:hAnsi="Times New Roman"/>
                <w:sz w:val="24"/>
                <w:szCs w:val="24"/>
              </w:rPr>
              <w:t xml:space="preserve"> власти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9DD1" w14:textId="77777777" w:rsidR="00FC0DA3" w:rsidRPr="008137E8" w:rsidRDefault="00FC0DA3" w:rsidP="00FC0DA3">
            <w:pPr>
              <w:pStyle w:val="a4"/>
              <w:spacing w:before="0" w:beforeAutospacing="0" w:after="0" w:afterAutospacing="0"/>
              <w:jc w:val="both"/>
            </w:pPr>
            <w:r w:rsidRPr="008137E8">
              <w:t xml:space="preserve">Концепция надзорного капитализма Ш. </w:t>
            </w:r>
            <w:proofErr w:type="spellStart"/>
            <w:r w:rsidRPr="008137E8">
              <w:t>Зубофф</w:t>
            </w:r>
            <w:proofErr w:type="spellEnd"/>
            <w:r w:rsidRPr="008137E8">
              <w:t xml:space="preserve">. Условия происхождения и развития надзорного капитализма. Право на вторжение, узурпация индивидуального права на принятие решений. Изъятие человеческого опыта ради прибыли. Беспрецедентная асимметрия знания и власти в человеческой истории. Переход надзорного капитализма из онлайн-среды в реальный мир. Новый реалити-бизнес: использование человеческого опыта как сырья для переработки в поведенческие данные. Существенное условие свободной воли и внутренние ресурсы воли к воле. Рост </w:t>
            </w:r>
            <w:proofErr w:type="spellStart"/>
            <w:r w:rsidRPr="008137E8">
              <w:t>инструментарной</w:t>
            </w:r>
            <w:proofErr w:type="spellEnd"/>
            <w:r w:rsidRPr="008137E8">
              <w:t xml:space="preserve"> власти. Распространение сенсорной и сетевой компьютерной инфраструктуры – Большой Другой</w:t>
            </w:r>
            <w:r w:rsidRPr="008137E8">
              <w:rPr>
                <w:i/>
                <w:iCs/>
              </w:rPr>
              <w:t>.</w:t>
            </w:r>
            <w:r w:rsidRPr="008137E8">
              <w:t xml:space="preserve"> Первый «фазовый переход» в надзорном капитализме – миграция из виртуального в реальный мир. Второй «фазовый переход» в надзорном капитализме – смещение фокуса с реального мира на социальный. Глобальный эксперимент по построению человеческого улья. Господство надзорного капитализм над человеческими, общественными и политическими территориями. Методы надзорного капитализма в </w:t>
            </w:r>
            <w:proofErr w:type="spellStart"/>
            <w:r w:rsidRPr="008137E8">
              <w:t>Google</w:t>
            </w:r>
            <w:proofErr w:type="spellEnd"/>
            <w:r w:rsidRPr="008137E8">
              <w:t xml:space="preserve">, </w:t>
            </w:r>
            <w:proofErr w:type="spellStart"/>
            <w:r w:rsidRPr="008137E8">
              <w:t>Facebook</w:t>
            </w:r>
            <w:proofErr w:type="spellEnd"/>
            <w:r w:rsidRPr="008137E8">
              <w:t xml:space="preserve">, </w:t>
            </w:r>
            <w:proofErr w:type="spellStart"/>
            <w:r w:rsidRPr="008137E8">
              <w:t>Microsoft</w:t>
            </w:r>
            <w:proofErr w:type="spellEnd"/>
            <w:r w:rsidRPr="008137E8">
              <w:t>.</w:t>
            </w:r>
          </w:p>
          <w:p w14:paraId="480A4CF6" w14:textId="77777777" w:rsidR="00FC0DA3" w:rsidRPr="008137E8" w:rsidRDefault="00FC0DA3" w:rsidP="00FC0DA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/>
                <w:sz w:val="24"/>
                <w:szCs w:val="24"/>
              </w:rPr>
              <w:t>Рекомендованные источники раздела 8: 1-7</w:t>
            </w:r>
          </w:p>
          <w:p w14:paraId="6906C4EB" w14:textId="4E375EC8" w:rsidR="000C126F" w:rsidRPr="008137E8" w:rsidRDefault="00FC0DA3" w:rsidP="00FC0DA3">
            <w:pPr>
              <w:pStyle w:val="15"/>
              <w:spacing w:before="0" w:beforeAutospacing="0" w:after="0" w:afterAutospacing="0"/>
              <w:jc w:val="both"/>
              <w:rPr>
                <w:rFonts w:ascii="Times New Roman" w:eastAsiaTheme="minorHAnsi" w:hAnsi="Times New Roman"/>
                <w:color w:val="auto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Рекомендованные источники раздела 9: 1-6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4968" w14:textId="5922849D" w:rsidR="000C126F" w:rsidRPr="008137E8" w:rsidRDefault="000C126F" w:rsidP="00FC0DA3">
            <w:pPr>
              <w:ind w:firstLine="34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r w:rsidRPr="008137E8">
              <w:rPr>
                <w:rFonts w:ascii="Times New Roman" w:hAnsi="Times New Roman"/>
                <w:sz w:val="24"/>
                <w:szCs w:val="24"/>
              </w:rPr>
              <w:t>доклады, презентации, обсуждение эссе</w:t>
            </w:r>
          </w:p>
        </w:tc>
      </w:tr>
      <w:tr w:rsidR="008137E8" w:rsidRPr="008137E8" w14:paraId="73C71028" w14:textId="77777777" w:rsidTr="000C126F"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B06B" w14:textId="27263E9C" w:rsidR="000C126F" w:rsidRPr="008137E8" w:rsidRDefault="000C126F" w:rsidP="00FC0DA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Регулирование надзорного капитализма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7605" w14:textId="77777777" w:rsidR="00FC0DA3" w:rsidRPr="008137E8" w:rsidRDefault="00FC0DA3" w:rsidP="00FC0DA3">
            <w:pPr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Надзорный капитализм как верхушечный переворот, свержение суверенитета народа, скатывание к распаду демократии. Человеческое право на суверенитет над собственной жизнью и на авторство собственного опыта. Утопия Д. Оруэлла и цифровой мир надзорного капитализма.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Х.Арендт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 и тоталитарное цифровое общество. Основные риски и угрозы, связанные с технологиями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big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data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 в политических процессах. Использованием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Big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Data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 для вмешательства в общественно-политические процессы стран-«мишеней». Влияние эффекта SEME на национальных выборах. Установление цифрового суверенитета государств.</w:t>
            </w:r>
          </w:p>
          <w:p w14:paraId="5D310EFB" w14:textId="77777777" w:rsidR="00FC0DA3" w:rsidRPr="008137E8" w:rsidRDefault="00FC0DA3" w:rsidP="00FC0DA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/>
                <w:sz w:val="24"/>
                <w:szCs w:val="24"/>
              </w:rPr>
              <w:t>Рекомендованные источники раздела 8: 1-7</w:t>
            </w:r>
          </w:p>
          <w:p w14:paraId="5374CB97" w14:textId="3E18980A" w:rsidR="000C126F" w:rsidRPr="008137E8" w:rsidRDefault="00FC0DA3" w:rsidP="00FC0DA3">
            <w:pPr>
              <w:pStyle w:val="15"/>
              <w:spacing w:before="0" w:beforeAutospacing="0" w:after="0" w:afterAutospacing="0"/>
              <w:jc w:val="both"/>
              <w:rPr>
                <w:rFonts w:ascii="Times New Roman" w:eastAsiaTheme="minorHAnsi" w:hAnsi="Times New Roman"/>
                <w:color w:val="auto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Рекомендованные источники раздела 9: 1-6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4E13" w14:textId="7BA2B5FE" w:rsidR="000C126F" w:rsidRPr="008137E8" w:rsidRDefault="000C126F" w:rsidP="00FC0DA3">
            <w:pPr>
              <w:ind w:firstLine="34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r w:rsidRPr="008137E8">
              <w:rPr>
                <w:rFonts w:ascii="Times New Roman" w:hAnsi="Times New Roman"/>
                <w:sz w:val="24"/>
                <w:szCs w:val="24"/>
              </w:rPr>
              <w:t>доклады, презентации, обсуждение эссе</w:t>
            </w:r>
          </w:p>
        </w:tc>
      </w:tr>
    </w:tbl>
    <w:p w14:paraId="06767EE2" w14:textId="6C791F60" w:rsidR="002E02FA" w:rsidRPr="008137E8" w:rsidRDefault="002E02FA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7DB5A4F3" w14:textId="66827AFE" w:rsidR="00946EC8" w:rsidRPr="008137E8" w:rsidRDefault="00946EC8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6B55956" w14:textId="77777777" w:rsidR="00946EC8" w:rsidRPr="008137E8" w:rsidRDefault="00946EC8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B910A6E" w14:textId="77777777" w:rsidR="00F81C2F" w:rsidRPr="008137E8" w:rsidRDefault="00F81C2F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664A0CB4" w14:textId="77777777" w:rsidR="0072224E" w:rsidRPr="008137E8" w:rsidRDefault="0072224E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8137E8">
        <w:rPr>
          <w:b/>
          <w:sz w:val="28"/>
          <w:szCs w:val="28"/>
        </w:rPr>
        <w:lastRenderedPageBreak/>
        <w:t xml:space="preserve">6. </w:t>
      </w:r>
      <w:r w:rsidR="00963EFA" w:rsidRPr="008137E8"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08EEB772" w14:textId="4333A212" w:rsidR="006F1A1F" w:rsidRPr="008137E8" w:rsidRDefault="0072224E" w:rsidP="006402F1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8137E8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538ADD53" w14:textId="77A0441D" w:rsidR="0072224E" w:rsidRPr="008137E8" w:rsidRDefault="0072224E" w:rsidP="0072224E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8137E8">
        <w:rPr>
          <w:rFonts w:ascii="Times New Roman" w:hAnsi="Times New Roman"/>
          <w:sz w:val="28"/>
          <w:szCs w:val="28"/>
        </w:rPr>
        <w:t>Таблица</w:t>
      </w:r>
      <w:r w:rsidR="000C126F" w:rsidRPr="008137E8">
        <w:rPr>
          <w:rFonts w:ascii="Times New Roman" w:hAnsi="Times New Roman"/>
          <w:sz w:val="28"/>
          <w:szCs w:val="28"/>
        </w:rPr>
        <w:t xml:space="preserve"> </w:t>
      </w:r>
      <w:r w:rsidR="00680F43" w:rsidRPr="008137E8">
        <w:rPr>
          <w:rFonts w:ascii="Times New Roman" w:hAnsi="Times New Roman"/>
          <w:sz w:val="28"/>
          <w:szCs w:val="28"/>
        </w:rPr>
        <w:t>5.</w:t>
      </w:r>
    </w:p>
    <w:p w14:paraId="47E66A1C" w14:textId="3D479066" w:rsidR="000C126F" w:rsidRPr="008137E8" w:rsidRDefault="000C126F" w:rsidP="0072224E">
      <w:pPr>
        <w:ind w:firstLine="0"/>
        <w:jc w:val="right"/>
        <w:rPr>
          <w:rFonts w:ascii="Times New Roman" w:hAnsi="Times New Roman"/>
          <w:sz w:val="28"/>
          <w:szCs w:val="28"/>
        </w:rPr>
      </w:pPr>
    </w:p>
    <w:tbl>
      <w:tblPr>
        <w:tblW w:w="99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707"/>
        <w:gridCol w:w="3118"/>
      </w:tblGrid>
      <w:tr w:rsidR="008137E8" w:rsidRPr="008137E8" w14:paraId="3CCF9C9D" w14:textId="77777777" w:rsidTr="00164E5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15A4C" w14:textId="77777777" w:rsidR="000C126F" w:rsidRPr="008137E8" w:rsidRDefault="000C126F" w:rsidP="00164E5A">
            <w:pPr>
              <w:spacing w:line="25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1C08B" w14:textId="77777777" w:rsidR="000C126F" w:rsidRPr="008137E8" w:rsidRDefault="000C126F" w:rsidP="00164E5A">
            <w:pPr>
              <w:spacing w:line="256" w:lineRule="auto"/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47169" w14:textId="77777777" w:rsidR="000C126F" w:rsidRPr="008137E8" w:rsidRDefault="000C126F" w:rsidP="00164E5A">
            <w:pPr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137E8" w:rsidRPr="008137E8" w14:paraId="1A844012" w14:textId="77777777" w:rsidTr="00164E5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81A37" w14:textId="7CEA9C01" w:rsidR="006402F1" w:rsidRPr="008137E8" w:rsidRDefault="00044ADA" w:rsidP="00044ADA">
            <w:pPr>
              <w:ind w:firstLine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 xml:space="preserve">Большие данные в политике 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26807" w14:textId="0761F5FC" w:rsidR="006402F1" w:rsidRPr="008137E8" w:rsidRDefault="006402F1" w:rsidP="006402F1">
            <w:pPr>
              <w:spacing w:line="276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Концепция</w:t>
            </w:r>
            <w:r w:rsidRPr="008137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data-driven campaign </w:t>
            </w: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8137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политике</w:t>
            </w:r>
            <w:r w:rsidRPr="008137E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. </w:t>
            </w: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Востребованности гибких механизмов управления. Преимущества использования анализа больших данных. Возможность экстраполяции механизмов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data-driven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campaign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 на уровень общего управления и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data-driven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politics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. Системные эффекты интеграции современных информационно-коммуникационных технологий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Big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Data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 и традиционных «аналоговых» институтов власти. Ключевые «дата-классы»: создатели цифровых данных, собиратели цифровых данных, аналитики цифровых данных.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DA949" w14:textId="77777777" w:rsidR="006402F1" w:rsidRPr="008137E8" w:rsidRDefault="006402F1" w:rsidP="006402F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рекомендуемой литературой и научными публикациями, подготовка докладов, презентаций и ментальных карт.  </w:t>
            </w:r>
          </w:p>
        </w:tc>
      </w:tr>
      <w:tr w:rsidR="008137E8" w:rsidRPr="008137E8" w14:paraId="0CE2E072" w14:textId="77777777" w:rsidTr="00164E5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5181F" w14:textId="2F91A487" w:rsidR="006402F1" w:rsidRPr="008137E8" w:rsidRDefault="00044ADA" w:rsidP="00044ADA">
            <w:pPr>
              <w:ind w:firstLine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Новый цифровой мир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B5526" w14:textId="77777777" w:rsidR="006402F1" w:rsidRPr="008137E8" w:rsidRDefault="006402F1" w:rsidP="00164E5A">
            <w:pPr>
              <w:spacing w:line="276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Новые «евангелисты» цифровых платформ. Возможности виртуального мира и эффективность механизмов реального мира. Рост доступности сети и глобализация мира. Развитие образовательных платформ на базе мобильных телефонов или планшетных компьютеров. «Качественные» улучшения жизни: здоровье, безопасность, знания. Видение будущего государства и общества.  Индустрия развлечения, потребление многообразных и персонализированных цифровых продуктов. «Цифровой паноптикум».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E5E43" w14:textId="77777777" w:rsidR="006402F1" w:rsidRPr="008137E8" w:rsidRDefault="006402F1" w:rsidP="00164E5A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рекомендуемой литературой и научными публикациями, подготовка докладов, презентаций и ментальных карт.  </w:t>
            </w:r>
          </w:p>
        </w:tc>
      </w:tr>
      <w:tr w:rsidR="008137E8" w:rsidRPr="008137E8" w14:paraId="74E8982A" w14:textId="77777777" w:rsidTr="00164E5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AB141" w14:textId="67F002CF" w:rsidR="006402F1" w:rsidRPr="008137E8" w:rsidRDefault="006402F1" w:rsidP="006402F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Власть сетевых коммуникаций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EE5B9" w14:textId="3BD1DA3E" w:rsidR="006402F1" w:rsidRPr="008137E8" w:rsidRDefault="006402F1" w:rsidP="006402F1">
            <w:pPr>
              <w:spacing w:line="276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Технологическая трансформация и коммуникативная революция.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Акторы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-сети программисты и переключатели. Структурные детерминанты социальной и политической власти, процесса массовой коммуникации. Когнитивная обработка сигналов коммуникационной системы. Источники социальной власти — насилие и </w:t>
            </w: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дискурс, принуждение и убеждение, политическое доминирование и культурное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фреймирование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. Сети сознания и власти. Маркеры, метафоры, нарративы, фреймы формирования общественного сознания. Установление повестки дня,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спининг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прайминг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фрейминг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Фрейминг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 как активация нейронных сетей,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фреймирование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 сознание. Эмоции и познание в политических кампаниях.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E59D" w14:textId="77777777" w:rsidR="006402F1" w:rsidRPr="008137E8" w:rsidRDefault="006402F1" w:rsidP="006402F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Работа с рекомендуемой литературой и научными публикациями, подготовка докладов, презентаций и ментальных карт.  </w:t>
            </w:r>
          </w:p>
        </w:tc>
      </w:tr>
      <w:tr w:rsidR="008137E8" w:rsidRPr="008137E8" w14:paraId="412900D5" w14:textId="77777777" w:rsidTr="00164E5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15ED" w14:textId="442CD1F4" w:rsidR="006402F1" w:rsidRPr="008137E8" w:rsidRDefault="006402F1" w:rsidP="006402F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 xml:space="preserve">Господство </w:t>
            </w:r>
            <w:proofErr w:type="spellStart"/>
            <w:r w:rsidRPr="008137E8">
              <w:rPr>
                <w:rFonts w:ascii="Times New Roman" w:hAnsi="Times New Roman"/>
                <w:sz w:val="24"/>
                <w:szCs w:val="24"/>
              </w:rPr>
              <w:t>инструментарной</w:t>
            </w:r>
            <w:proofErr w:type="spellEnd"/>
            <w:r w:rsidRPr="008137E8">
              <w:rPr>
                <w:rFonts w:ascii="Times New Roman" w:hAnsi="Times New Roman"/>
                <w:sz w:val="24"/>
                <w:szCs w:val="24"/>
              </w:rPr>
              <w:t xml:space="preserve"> власти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8823" w14:textId="74F6601C" w:rsidR="006402F1" w:rsidRPr="008137E8" w:rsidRDefault="006402F1" w:rsidP="006402F1">
            <w:pPr>
              <w:pStyle w:val="a4"/>
              <w:jc w:val="both"/>
            </w:pPr>
            <w:r w:rsidRPr="008137E8">
              <w:t xml:space="preserve">Основополагающие механизмы, экономические императивы и «законы движения» надзорного капитализма. Истоки надзорного капитализма в </w:t>
            </w:r>
            <w:proofErr w:type="spellStart"/>
            <w:r w:rsidRPr="008137E8">
              <w:t>Google</w:t>
            </w:r>
            <w:proofErr w:type="spellEnd"/>
            <w:r w:rsidRPr="008137E8">
              <w:t xml:space="preserve">. Радикальные социальные отношения, границы личного опыта и моральной целостности индивида. Приватизация разделения общественного знания в социальном порядке XXI века. Направление поведения в сторону коммерческих интересов надзорных капиталистов. Автоматизированные протоколы воздействия на человеческое поведение. Превращение рынка в проект полной предсказуемости. Неолиберальная ДНК надзорного капитализма: выбор между правом на свободу и знание и устремление к коллективистскому видению тоталитарного общества.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8699F" w14:textId="77777777" w:rsidR="006402F1" w:rsidRPr="008137E8" w:rsidRDefault="006402F1" w:rsidP="006402F1">
            <w:pPr>
              <w:ind w:firstLine="0"/>
              <w:rPr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рекомендуемой литературой и научными публикациями, подготовка докладов, презентаций и ментальных карт.  </w:t>
            </w:r>
          </w:p>
        </w:tc>
      </w:tr>
      <w:tr w:rsidR="008137E8" w:rsidRPr="008137E8" w14:paraId="494B4718" w14:textId="77777777" w:rsidTr="00164E5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1BFD2" w14:textId="067F5DB4" w:rsidR="006402F1" w:rsidRPr="008137E8" w:rsidRDefault="006402F1" w:rsidP="006402F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Регулирование надзорного капитализма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D055" w14:textId="05830ABF" w:rsidR="006402F1" w:rsidRPr="008137E8" w:rsidRDefault="006402F1" w:rsidP="006402F1">
            <w:pPr>
              <w:spacing w:line="276" w:lineRule="auto"/>
              <w:ind w:firstLine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Результаты «верхушечного переворота»: несанкционированная экспроприация человеческого опыта; захват общественного разделения знания; структурная независимость от человека; скрытное навязывание коллективистского улья; возвышение </w:t>
            </w:r>
            <w:proofErr w:type="spellStart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инструментарной</w:t>
            </w:r>
            <w:proofErr w:type="spellEnd"/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 власти и радикального безразличия; логика извлечения прибыли; создание средств изменения поведения и эксплуатации (Большого Другого); упразднение базового права на жизнь в будущем времени; подрыв самоопределяющегося индивида как опоры демократической жизни; продвижение психического онемения как ответа на незаконную сделку. Воронка недоверия к политическим институтам и технологиям, размывание принципов плебисцитарной демократии, конфиденциальность </w:t>
            </w: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персональных данных, использование коммерческих данных в политических целях, последствия когнитивных ограничений алгоритмов и принятия решений на их основе.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CF5B7" w14:textId="77777777" w:rsidR="006402F1" w:rsidRPr="008137E8" w:rsidRDefault="006402F1" w:rsidP="006402F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Работа с рекомендуемой литературой и научными публикациями, подготовка докладов, презентаций и ментальных карт.  </w:t>
            </w:r>
          </w:p>
        </w:tc>
      </w:tr>
    </w:tbl>
    <w:p w14:paraId="7D7B6D69" w14:textId="57D7A9C1" w:rsidR="000C126F" w:rsidRPr="008137E8" w:rsidRDefault="000C126F" w:rsidP="000C126F">
      <w:pPr>
        <w:ind w:firstLine="0"/>
        <w:rPr>
          <w:rFonts w:ascii="Times New Roman" w:hAnsi="Times New Roman"/>
          <w:sz w:val="28"/>
          <w:szCs w:val="28"/>
        </w:rPr>
      </w:pPr>
    </w:p>
    <w:p w14:paraId="07983871" w14:textId="77777777" w:rsidR="006F1A1F" w:rsidRPr="008137E8" w:rsidRDefault="006F1A1F" w:rsidP="000C126F">
      <w:pPr>
        <w:ind w:firstLine="0"/>
        <w:rPr>
          <w:rFonts w:ascii="Times New Roman" w:hAnsi="Times New Roman"/>
          <w:sz w:val="28"/>
          <w:szCs w:val="28"/>
        </w:rPr>
      </w:pPr>
    </w:p>
    <w:p w14:paraId="019BEB1B" w14:textId="12CEA1BF" w:rsidR="0072224E" w:rsidRPr="008137E8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8137E8">
        <w:rPr>
          <w:rFonts w:ascii="Times New Roman" w:hAnsi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55972BC5" w14:textId="12A6102F" w:rsidR="00243A8B" w:rsidRPr="008137E8" w:rsidRDefault="00243A8B" w:rsidP="000A45B6">
      <w:pPr>
        <w:pStyle w:val="a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8137E8">
        <w:rPr>
          <w:b/>
          <w:bCs/>
          <w:sz w:val="28"/>
          <w:szCs w:val="28"/>
        </w:rPr>
        <w:t xml:space="preserve">Примерная тематика </w:t>
      </w:r>
      <w:r w:rsidR="00F20E26" w:rsidRPr="008137E8">
        <w:rPr>
          <w:b/>
          <w:bCs/>
          <w:sz w:val="28"/>
          <w:szCs w:val="28"/>
        </w:rPr>
        <w:t>эссе</w:t>
      </w:r>
    </w:p>
    <w:p w14:paraId="2400ADC4" w14:textId="77777777" w:rsidR="00C01466" w:rsidRPr="008137E8" w:rsidRDefault="00C01466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Спор между </w:t>
      </w:r>
      <w:proofErr w:type="spellStart"/>
      <w:r w:rsidRPr="008137E8">
        <w:rPr>
          <w:sz w:val="28"/>
          <w:szCs w:val="28"/>
        </w:rPr>
        <w:t>кибероптимистами</w:t>
      </w:r>
      <w:proofErr w:type="spellEnd"/>
      <w:r w:rsidRPr="008137E8">
        <w:rPr>
          <w:sz w:val="28"/>
          <w:szCs w:val="28"/>
        </w:rPr>
        <w:t xml:space="preserve"> и </w:t>
      </w:r>
      <w:proofErr w:type="spellStart"/>
      <w:r w:rsidRPr="008137E8">
        <w:rPr>
          <w:sz w:val="28"/>
          <w:szCs w:val="28"/>
        </w:rPr>
        <w:t>кибероптимистами</w:t>
      </w:r>
      <w:proofErr w:type="spellEnd"/>
      <w:r w:rsidRPr="008137E8">
        <w:rPr>
          <w:sz w:val="28"/>
          <w:szCs w:val="28"/>
        </w:rPr>
        <w:t xml:space="preserve">.  </w:t>
      </w:r>
    </w:p>
    <w:p w14:paraId="2D1FB8C2" w14:textId="0A1CADA2" w:rsidR="00F20E26" w:rsidRPr="008137E8" w:rsidRDefault="00F20E26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Надзорный капитализм как вызов базовому праву на будущее. </w:t>
      </w:r>
    </w:p>
    <w:p w14:paraId="34FFAED0" w14:textId="77777777" w:rsidR="00F20E26" w:rsidRPr="008137E8" w:rsidRDefault="00F20E26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proofErr w:type="spellStart"/>
      <w:r w:rsidRPr="008137E8">
        <w:rPr>
          <w:sz w:val="28"/>
          <w:szCs w:val="28"/>
        </w:rPr>
        <w:t>Инструментаризм</w:t>
      </w:r>
      <w:proofErr w:type="spellEnd"/>
      <w:r w:rsidRPr="008137E8">
        <w:rPr>
          <w:sz w:val="28"/>
          <w:szCs w:val="28"/>
        </w:rPr>
        <w:t xml:space="preserve"> — беспрецедентный вид власти.</w:t>
      </w:r>
    </w:p>
    <w:p w14:paraId="4FE22E37" w14:textId="3D6AE0A9" w:rsidR="00F20E26" w:rsidRPr="008137E8" w:rsidRDefault="00F20E26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Большой </w:t>
      </w:r>
      <w:proofErr w:type="gramStart"/>
      <w:r w:rsidRPr="008137E8">
        <w:rPr>
          <w:sz w:val="28"/>
          <w:szCs w:val="28"/>
        </w:rPr>
        <w:t>Другой</w:t>
      </w:r>
      <w:proofErr w:type="gramEnd"/>
      <w:r w:rsidR="00966B86" w:rsidRPr="008137E8">
        <w:rPr>
          <w:sz w:val="28"/>
          <w:szCs w:val="28"/>
        </w:rPr>
        <w:t xml:space="preserve"> и Большой брат</w:t>
      </w:r>
      <w:r w:rsidRPr="008137E8">
        <w:rPr>
          <w:sz w:val="28"/>
          <w:szCs w:val="28"/>
        </w:rPr>
        <w:t xml:space="preserve">. </w:t>
      </w:r>
    </w:p>
    <w:p w14:paraId="3313C6DA" w14:textId="1B61150D" w:rsidR="00F20E26" w:rsidRPr="008137E8" w:rsidRDefault="00F20E26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proofErr w:type="spellStart"/>
      <w:r w:rsidRPr="008137E8">
        <w:rPr>
          <w:sz w:val="28"/>
          <w:szCs w:val="28"/>
        </w:rPr>
        <w:t>Инструментарное</w:t>
      </w:r>
      <w:proofErr w:type="spellEnd"/>
      <w:r w:rsidRPr="008137E8">
        <w:rPr>
          <w:sz w:val="28"/>
          <w:szCs w:val="28"/>
        </w:rPr>
        <w:t xml:space="preserve"> общество как человеческое воплощение системы машинного обучения.</w:t>
      </w:r>
    </w:p>
    <w:p w14:paraId="73B99634" w14:textId="77777777" w:rsidR="00DA40B8" w:rsidRPr="008137E8" w:rsidRDefault="00DA40B8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>Иллюзия «удобства» и «бесплатности» цифровых услуг.</w:t>
      </w:r>
    </w:p>
    <w:p w14:paraId="31C443B3" w14:textId="77777777" w:rsidR="00DA40B8" w:rsidRPr="008137E8" w:rsidRDefault="00DA40B8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>Беспрецедентная асимметрия знания и власти в человеческой истории.</w:t>
      </w:r>
    </w:p>
    <w:p w14:paraId="5165F8C7" w14:textId="77777777" w:rsidR="00DA40B8" w:rsidRPr="008137E8" w:rsidRDefault="00DA40B8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proofErr w:type="spellStart"/>
      <w:r w:rsidRPr="008137E8">
        <w:rPr>
          <w:sz w:val="28"/>
          <w:szCs w:val="28"/>
        </w:rPr>
        <w:t>Инструментаризм</w:t>
      </w:r>
      <w:proofErr w:type="spellEnd"/>
      <w:r w:rsidRPr="008137E8">
        <w:rPr>
          <w:sz w:val="28"/>
          <w:szCs w:val="28"/>
        </w:rPr>
        <w:t xml:space="preserve"> и его материализация в Большом Другом.</w:t>
      </w:r>
    </w:p>
    <w:p w14:paraId="5005C076" w14:textId="77777777" w:rsidR="00DA40B8" w:rsidRPr="008137E8" w:rsidRDefault="00DA40B8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>Общество как новый объект эксплуатации и контроля.</w:t>
      </w:r>
    </w:p>
    <w:p w14:paraId="07B5445D" w14:textId="77777777" w:rsidR="00DA40B8" w:rsidRPr="008137E8" w:rsidRDefault="00DA40B8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>Надзорный капитализм как отход от магистральной линии развития рыночного капитализма.</w:t>
      </w:r>
    </w:p>
    <w:p w14:paraId="500C60ED" w14:textId="77777777" w:rsidR="00DA40B8" w:rsidRPr="008137E8" w:rsidRDefault="00DA40B8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>Надзорный капитализм как верхушечный переворот.</w:t>
      </w:r>
    </w:p>
    <w:p w14:paraId="05EF4655" w14:textId="77777777" w:rsidR="00DA40B8" w:rsidRPr="008137E8" w:rsidRDefault="00DA40B8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>Надзорный капитализм как изобретение компаний Кремниевой долины.</w:t>
      </w:r>
    </w:p>
    <w:p w14:paraId="4769E360" w14:textId="77777777" w:rsidR="00DA40B8" w:rsidRPr="008137E8" w:rsidRDefault="00DA40B8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Попрание демократических институтов надзорным капитализмом. </w:t>
      </w:r>
    </w:p>
    <w:p w14:paraId="18C06EFE" w14:textId="187281EA" w:rsidR="00F20E26" w:rsidRPr="008137E8" w:rsidRDefault="00C01466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>Г</w:t>
      </w:r>
      <w:r w:rsidR="00F20E26" w:rsidRPr="008137E8">
        <w:rPr>
          <w:sz w:val="28"/>
          <w:szCs w:val="28"/>
        </w:rPr>
        <w:t>лобальный эксперимент по построению человеческого улья.</w:t>
      </w:r>
    </w:p>
    <w:p w14:paraId="296EB8ED" w14:textId="0C5CC7BB" w:rsidR="00F20E26" w:rsidRPr="008137E8" w:rsidRDefault="00F20E26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proofErr w:type="spellStart"/>
      <w:r w:rsidRPr="008137E8">
        <w:rPr>
          <w:sz w:val="28"/>
          <w:szCs w:val="28"/>
        </w:rPr>
        <w:t>Тотализирующее</w:t>
      </w:r>
      <w:proofErr w:type="spellEnd"/>
      <w:r w:rsidRPr="008137E8">
        <w:rPr>
          <w:sz w:val="28"/>
          <w:szCs w:val="28"/>
        </w:rPr>
        <w:t xml:space="preserve"> видение жизни в улье надзорного капитализма. </w:t>
      </w:r>
    </w:p>
    <w:p w14:paraId="17B92DD9" w14:textId="77777777" w:rsidR="00F20E26" w:rsidRPr="008137E8" w:rsidRDefault="00F20E26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Надзорный капитализм как верхушечный переворот. </w:t>
      </w:r>
    </w:p>
    <w:p w14:paraId="362097D4" w14:textId="77777777" w:rsidR="00F20E26" w:rsidRPr="008137E8" w:rsidRDefault="00F20E26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Надзорный капитализм как свержение суверенитета народа. </w:t>
      </w:r>
    </w:p>
    <w:p w14:paraId="1B6D6A1F" w14:textId="77777777" w:rsidR="00F20E26" w:rsidRPr="008137E8" w:rsidRDefault="00F20E26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>Надзорный капитализм как изобретение компаний Кремниевой долины.</w:t>
      </w:r>
    </w:p>
    <w:p w14:paraId="4F8CF363" w14:textId="77777777" w:rsidR="00F20E26" w:rsidRPr="008137E8" w:rsidRDefault="00F20E26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>Борьбы с насилием и господством надзорного капитализма.</w:t>
      </w:r>
    </w:p>
    <w:p w14:paraId="6D620BC8" w14:textId="77777777" w:rsidR="00F20E26" w:rsidRPr="008137E8" w:rsidRDefault="00F20E26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>Притязание на собственное будущее в мире будущего.</w:t>
      </w:r>
    </w:p>
    <w:p w14:paraId="656AEA4B" w14:textId="77777777" w:rsidR="00F20E26" w:rsidRPr="008137E8" w:rsidRDefault="00F20E26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lastRenderedPageBreak/>
        <w:t xml:space="preserve">Надзорный капитализм и перспективы демократии.  </w:t>
      </w:r>
    </w:p>
    <w:p w14:paraId="51AB3C27" w14:textId="77777777" w:rsidR="00F20E26" w:rsidRPr="008137E8" w:rsidRDefault="00F20E26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Неолиберальная ДНК надзорного капитализма. </w:t>
      </w:r>
    </w:p>
    <w:p w14:paraId="528B2638" w14:textId="77777777" w:rsidR="00C97668" w:rsidRPr="008137E8" w:rsidRDefault="00C97668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>Общество как новый объект эксплуатации и контроля.</w:t>
      </w:r>
    </w:p>
    <w:p w14:paraId="3F461B2B" w14:textId="07E5DD74" w:rsidR="00C97668" w:rsidRPr="008137E8" w:rsidRDefault="00C97668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Индустриальное общество и </w:t>
      </w:r>
      <w:proofErr w:type="spellStart"/>
      <w:r w:rsidRPr="008137E8">
        <w:rPr>
          <w:sz w:val="28"/>
          <w:szCs w:val="28"/>
        </w:rPr>
        <w:t>инструментарное</w:t>
      </w:r>
      <w:proofErr w:type="spellEnd"/>
      <w:r w:rsidRPr="008137E8">
        <w:rPr>
          <w:sz w:val="28"/>
          <w:szCs w:val="28"/>
        </w:rPr>
        <w:t xml:space="preserve"> общество. </w:t>
      </w:r>
    </w:p>
    <w:p w14:paraId="186D6C08" w14:textId="2297F7B3" w:rsidR="00C01466" w:rsidRPr="008137E8" w:rsidRDefault="00C01466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 Цифровое государство и общество будущего. </w:t>
      </w:r>
    </w:p>
    <w:p w14:paraId="3BAD8B88" w14:textId="32615E36" w:rsidR="00C01466" w:rsidRPr="008137E8" w:rsidRDefault="00C01466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 Цифровой гражданин в глобальном мире. </w:t>
      </w:r>
    </w:p>
    <w:p w14:paraId="5C6818E1" w14:textId="39C1F70D" w:rsidR="00C01466" w:rsidRPr="008137E8" w:rsidRDefault="00C01466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 Индустрия развлечений и менеджмент впечатлений. </w:t>
      </w:r>
    </w:p>
    <w:p w14:paraId="57E17BDA" w14:textId="77777777" w:rsidR="00DA40B8" w:rsidRPr="008137E8" w:rsidRDefault="00C01466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 Идеальный цифровой мир</w:t>
      </w:r>
      <w:r w:rsidR="0001778B" w:rsidRPr="008137E8">
        <w:rPr>
          <w:sz w:val="28"/>
          <w:szCs w:val="28"/>
        </w:rPr>
        <w:t xml:space="preserve"> и утопия Д. Оруэлла</w:t>
      </w:r>
      <w:r w:rsidRPr="008137E8">
        <w:rPr>
          <w:sz w:val="28"/>
          <w:szCs w:val="28"/>
        </w:rPr>
        <w:t xml:space="preserve">. </w:t>
      </w:r>
    </w:p>
    <w:p w14:paraId="1AB489D3" w14:textId="77777777" w:rsidR="00DA40B8" w:rsidRPr="008137E8" w:rsidRDefault="00DA40B8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Утопия Д. Оруэлла и цифровой мир надзорного капитализма. </w:t>
      </w:r>
    </w:p>
    <w:p w14:paraId="092A748D" w14:textId="04002BF4" w:rsidR="00DA40B8" w:rsidRPr="008137E8" w:rsidRDefault="00DA40B8" w:rsidP="000A45B6">
      <w:pPr>
        <w:pStyle w:val="a4"/>
        <w:numPr>
          <w:ilvl w:val="0"/>
          <w:numId w:val="40"/>
        </w:numPr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Тоталитарное общество </w:t>
      </w:r>
      <w:proofErr w:type="spellStart"/>
      <w:r w:rsidRPr="008137E8">
        <w:rPr>
          <w:sz w:val="28"/>
          <w:szCs w:val="28"/>
        </w:rPr>
        <w:t>Х.Арендт</w:t>
      </w:r>
      <w:proofErr w:type="spellEnd"/>
      <w:r w:rsidRPr="008137E8">
        <w:rPr>
          <w:sz w:val="28"/>
          <w:szCs w:val="28"/>
        </w:rPr>
        <w:t xml:space="preserve"> и тоталитарное цифровое общество. </w:t>
      </w:r>
    </w:p>
    <w:p w14:paraId="54075263" w14:textId="3EE30458" w:rsidR="00AF67E1" w:rsidRPr="008137E8" w:rsidRDefault="00AF67E1" w:rsidP="00AF67E1">
      <w:pPr>
        <w:ind w:firstLine="708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b/>
          <w:sz w:val="28"/>
          <w:szCs w:val="28"/>
        </w:rPr>
        <w:t>Критерии оценки эссе</w:t>
      </w:r>
      <w:r w:rsidR="000A45B6" w:rsidRPr="008137E8">
        <w:rPr>
          <w:rFonts w:ascii="Times New Roman" w:hAnsi="Times New Roman"/>
          <w:b/>
          <w:sz w:val="28"/>
          <w:szCs w:val="28"/>
        </w:rPr>
        <w:t>:</w:t>
      </w:r>
    </w:p>
    <w:p w14:paraId="4C6613E6" w14:textId="77777777" w:rsidR="0075324B" w:rsidRPr="008137E8" w:rsidRDefault="0075324B" w:rsidP="000A45B6">
      <w:pPr>
        <w:pStyle w:val="ae"/>
        <w:numPr>
          <w:ilvl w:val="0"/>
          <w:numId w:val="46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>соответствие содержания теме;</w:t>
      </w:r>
    </w:p>
    <w:p w14:paraId="03163D6B" w14:textId="77777777" w:rsidR="0075324B" w:rsidRPr="008137E8" w:rsidRDefault="0075324B" w:rsidP="000A45B6">
      <w:pPr>
        <w:pStyle w:val="ae"/>
        <w:numPr>
          <w:ilvl w:val="0"/>
          <w:numId w:val="46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>обоснованность, четкость, лаконичность;</w:t>
      </w:r>
    </w:p>
    <w:p w14:paraId="073EE3B4" w14:textId="77777777" w:rsidR="0075324B" w:rsidRPr="008137E8" w:rsidRDefault="0075324B" w:rsidP="000A45B6">
      <w:pPr>
        <w:pStyle w:val="ae"/>
        <w:numPr>
          <w:ilvl w:val="0"/>
          <w:numId w:val="46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самостоятельность выполнения работы (наличие индивидуальной позиции автора); </w:t>
      </w:r>
    </w:p>
    <w:p w14:paraId="12B21BDB" w14:textId="77777777" w:rsidR="0075324B" w:rsidRPr="008137E8" w:rsidRDefault="0075324B" w:rsidP="000A45B6">
      <w:pPr>
        <w:pStyle w:val="ae"/>
        <w:numPr>
          <w:ilvl w:val="0"/>
          <w:numId w:val="46"/>
        </w:numPr>
        <w:spacing w:after="0" w:line="360" w:lineRule="auto"/>
        <w:ind w:left="714" w:hanging="35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соответствие формальным требованиям. </w:t>
      </w:r>
    </w:p>
    <w:p w14:paraId="5919BF54" w14:textId="77777777" w:rsidR="007429CD" w:rsidRPr="008137E8" w:rsidRDefault="007429CD" w:rsidP="007429CD">
      <w:pPr>
        <w:pStyle w:val="a4"/>
        <w:jc w:val="center"/>
        <w:rPr>
          <w:b/>
          <w:bCs/>
          <w:sz w:val="28"/>
          <w:szCs w:val="28"/>
        </w:rPr>
      </w:pPr>
      <w:r w:rsidRPr="008137E8">
        <w:rPr>
          <w:b/>
          <w:bCs/>
          <w:sz w:val="28"/>
          <w:szCs w:val="28"/>
        </w:rPr>
        <w:t>Примерные вопросы для дискуссии на семинарских занятиях</w:t>
      </w:r>
    </w:p>
    <w:p w14:paraId="4BCDE26A" w14:textId="77777777" w:rsidR="007429CD" w:rsidRPr="008137E8" w:rsidRDefault="007429CD" w:rsidP="007429CD">
      <w:pPr>
        <w:pStyle w:val="a4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 w:rsidRPr="008137E8">
        <w:rPr>
          <w:i/>
          <w:iCs/>
          <w:sz w:val="28"/>
          <w:szCs w:val="28"/>
        </w:rPr>
        <w:t xml:space="preserve">Какие характеристики надзорного капитализма наиболее существенны для организации политического порядка будущего?  </w:t>
      </w:r>
    </w:p>
    <w:p w14:paraId="3473E1BD" w14:textId="77777777" w:rsidR="007429CD" w:rsidRPr="008137E8" w:rsidRDefault="007429CD" w:rsidP="007429C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1. Новый экономический порядок, который претендует на человеческий опыт как на сырье, бесплатно доступное для скрытого коммерческого извлечения, прогнозирования и продажи. </w:t>
      </w:r>
    </w:p>
    <w:p w14:paraId="5CA7D258" w14:textId="77777777" w:rsidR="007429CD" w:rsidRPr="008137E8" w:rsidRDefault="007429CD" w:rsidP="007429C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2. Паразитическая экономическая логика, в рамках которой производство товаров и услуг подчинено новой глобальной архитектуре изменения поведения. </w:t>
      </w:r>
    </w:p>
    <w:p w14:paraId="2D3D6D23" w14:textId="77777777" w:rsidR="007429CD" w:rsidRPr="008137E8" w:rsidRDefault="007429CD" w:rsidP="007429C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3. Злокачественная мутация капитализма, отмеченная беспрецедентной в истории человечества концентрацией богатства, знания и власти. </w:t>
      </w:r>
    </w:p>
    <w:p w14:paraId="28909229" w14:textId="77777777" w:rsidR="007429CD" w:rsidRPr="008137E8" w:rsidRDefault="007429CD" w:rsidP="007429C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4. Фундаментальная основа надзорной экономики. </w:t>
      </w:r>
    </w:p>
    <w:p w14:paraId="4D43FC72" w14:textId="77777777" w:rsidR="007429CD" w:rsidRPr="008137E8" w:rsidRDefault="007429CD" w:rsidP="007429C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5. Серьезная угроза человеческой природе в XXI веке, сравнимая с той угрозой, какую представлял промышленный капитализм природному миру в XIX и XX веках. </w:t>
      </w:r>
    </w:p>
    <w:p w14:paraId="44387B2E" w14:textId="77777777" w:rsidR="007429CD" w:rsidRPr="008137E8" w:rsidRDefault="007429CD" w:rsidP="007429C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6. Источник новой </w:t>
      </w:r>
      <w:proofErr w:type="spellStart"/>
      <w:r w:rsidRPr="008137E8">
        <w:rPr>
          <w:sz w:val="28"/>
          <w:szCs w:val="28"/>
        </w:rPr>
        <w:t>инструментарной</w:t>
      </w:r>
      <w:proofErr w:type="spellEnd"/>
      <w:r w:rsidRPr="008137E8">
        <w:rPr>
          <w:sz w:val="28"/>
          <w:szCs w:val="28"/>
        </w:rPr>
        <w:t xml:space="preserve"> власти, которая утверждает свое господство над обществом и бросает дерзкий вызов рыночной демократии. </w:t>
      </w:r>
    </w:p>
    <w:p w14:paraId="45DA5E6A" w14:textId="77777777" w:rsidR="007429CD" w:rsidRPr="008137E8" w:rsidRDefault="007429CD" w:rsidP="007429C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7. Движение, которое стремится навязать новый коллективный порядок, основанный на полной предсказуемости. </w:t>
      </w:r>
    </w:p>
    <w:p w14:paraId="6564E604" w14:textId="77777777" w:rsidR="007429CD" w:rsidRPr="008137E8" w:rsidRDefault="007429CD" w:rsidP="007429C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137E8">
        <w:rPr>
          <w:sz w:val="28"/>
          <w:szCs w:val="28"/>
        </w:rPr>
        <w:lastRenderedPageBreak/>
        <w:t xml:space="preserve">8. Экспроприация важнейших прав человека, которую лучше всего рассматривать как верхушечный переворот — свержение суверенитета народа. </w:t>
      </w:r>
    </w:p>
    <w:p w14:paraId="6AD91BAA" w14:textId="77777777" w:rsidR="007429CD" w:rsidRPr="008137E8" w:rsidRDefault="007429CD" w:rsidP="007429C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14:paraId="26073E66" w14:textId="77777777" w:rsidR="007429CD" w:rsidRPr="008137E8" w:rsidRDefault="007429CD" w:rsidP="007429CD">
      <w:pPr>
        <w:pStyle w:val="a4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 w:rsidRPr="008137E8">
        <w:rPr>
          <w:i/>
          <w:iCs/>
          <w:sz w:val="28"/>
          <w:szCs w:val="28"/>
        </w:rPr>
        <w:t xml:space="preserve">Рассматривая узурпацию власти надзорным капитализмом, ответите на следующие вопросы: </w:t>
      </w:r>
    </w:p>
    <w:p w14:paraId="7EF1896C" w14:textId="77777777" w:rsidR="007429CD" w:rsidRPr="008137E8" w:rsidRDefault="007429CD" w:rsidP="007429C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Кто знает? Кто принимает решения? Кто определяет, кому принимать решения? </w:t>
      </w:r>
    </w:p>
    <w:p w14:paraId="7B987FBE" w14:textId="77777777" w:rsidR="007429CD" w:rsidRPr="008137E8" w:rsidRDefault="007429CD" w:rsidP="007429CD">
      <w:pPr>
        <w:pStyle w:val="a4"/>
        <w:jc w:val="both"/>
        <w:rPr>
          <w:i/>
          <w:iCs/>
          <w:sz w:val="28"/>
          <w:szCs w:val="28"/>
        </w:rPr>
      </w:pPr>
      <w:r w:rsidRPr="008137E8">
        <w:rPr>
          <w:i/>
          <w:iCs/>
          <w:sz w:val="28"/>
          <w:szCs w:val="28"/>
        </w:rPr>
        <w:t xml:space="preserve">Выберите один из следующих сополагающих фрагментов книги </w:t>
      </w:r>
      <w:bookmarkStart w:id="8" w:name="section_1"/>
      <w:proofErr w:type="spellStart"/>
      <w:r w:rsidRPr="008137E8">
        <w:rPr>
          <w:i/>
          <w:iCs/>
          <w:sz w:val="28"/>
          <w:szCs w:val="28"/>
        </w:rPr>
        <w:t>Шошана</w:t>
      </w:r>
      <w:proofErr w:type="spellEnd"/>
      <w:r w:rsidRPr="008137E8">
        <w:rPr>
          <w:i/>
          <w:iCs/>
          <w:sz w:val="28"/>
          <w:szCs w:val="28"/>
        </w:rPr>
        <w:t xml:space="preserve"> </w:t>
      </w:r>
      <w:proofErr w:type="spellStart"/>
      <w:r w:rsidRPr="008137E8">
        <w:rPr>
          <w:i/>
          <w:iCs/>
          <w:sz w:val="28"/>
          <w:szCs w:val="28"/>
        </w:rPr>
        <w:t>Зубофф</w:t>
      </w:r>
      <w:proofErr w:type="spellEnd"/>
      <w:r w:rsidRPr="008137E8">
        <w:rPr>
          <w:i/>
          <w:iCs/>
          <w:sz w:val="28"/>
          <w:szCs w:val="28"/>
        </w:rPr>
        <w:t xml:space="preserve"> «Эпоха надзорного капитализма. Битва за человеческое будущее на новых рубежах власти» («</w:t>
      </w:r>
      <w:proofErr w:type="spellStart"/>
      <w:r w:rsidRPr="008137E8">
        <w:rPr>
          <w:i/>
          <w:iCs/>
          <w:sz w:val="28"/>
          <w:szCs w:val="28"/>
        </w:rPr>
        <w:t>The</w:t>
      </w:r>
      <w:proofErr w:type="spellEnd"/>
      <w:r w:rsidRPr="008137E8">
        <w:rPr>
          <w:i/>
          <w:iCs/>
          <w:sz w:val="28"/>
          <w:szCs w:val="28"/>
        </w:rPr>
        <w:t xml:space="preserve"> </w:t>
      </w:r>
      <w:proofErr w:type="spellStart"/>
      <w:r w:rsidRPr="008137E8">
        <w:rPr>
          <w:i/>
          <w:iCs/>
          <w:sz w:val="28"/>
          <w:szCs w:val="28"/>
        </w:rPr>
        <w:t>Age</w:t>
      </w:r>
      <w:proofErr w:type="spellEnd"/>
      <w:r w:rsidRPr="008137E8">
        <w:rPr>
          <w:i/>
          <w:iCs/>
          <w:sz w:val="28"/>
          <w:szCs w:val="28"/>
        </w:rPr>
        <w:t xml:space="preserve"> </w:t>
      </w:r>
      <w:proofErr w:type="spellStart"/>
      <w:r w:rsidRPr="008137E8">
        <w:rPr>
          <w:i/>
          <w:iCs/>
          <w:sz w:val="28"/>
          <w:szCs w:val="28"/>
        </w:rPr>
        <w:t>of</w:t>
      </w:r>
      <w:proofErr w:type="spellEnd"/>
      <w:r w:rsidRPr="008137E8">
        <w:rPr>
          <w:i/>
          <w:iCs/>
          <w:sz w:val="28"/>
          <w:szCs w:val="28"/>
        </w:rPr>
        <w:t xml:space="preserve"> </w:t>
      </w:r>
      <w:proofErr w:type="spellStart"/>
      <w:r w:rsidRPr="008137E8">
        <w:rPr>
          <w:i/>
          <w:iCs/>
          <w:sz w:val="28"/>
          <w:szCs w:val="28"/>
        </w:rPr>
        <w:t>Surveillance</w:t>
      </w:r>
      <w:proofErr w:type="spellEnd"/>
      <w:r w:rsidRPr="008137E8">
        <w:rPr>
          <w:i/>
          <w:iCs/>
          <w:sz w:val="28"/>
          <w:szCs w:val="28"/>
        </w:rPr>
        <w:t xml:space="preserve"> </w:t>
      </w:r>
      <w:proofErr w:type="spellStart"/>
      <w:r w:rsidRPr="008137E8">
        <w:rPr>
          <w:i/>
          <w:iCs/>
          <w:sz w:val="28"/>
          <w:szCs w:val="28"/>
        </w:rPr>
        <w:t>Capitalism</w:t>
      </w:r>
      <w:proofErr w:type="spellEnd"/>
      <w:r w:rsidRPr="008137E8">
        <w:rPr>
          <w:i/>
          <w:iCs/>
          <w:sz w:val="28"/>
          <w:szCs w:val="28"/>
        </w:rPr>
        <w:t xml:space="preserve">»). Приведите свои аргументы за и против положений надзорного капитализма.  </w:t>
      </w:r>
    </w:p>
    <w:bookmarkEnd w:id="8"/>
    <w:p w14:paraId="24699AA7" w14:textId="77777777" w:rsidR="007429CD" w:rsidRPr="008137E8" w:rsidRDefault="007429CD" w:rsidP="007429CD">
      <w:pPr>
        <w:pStyle w:val="a4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«Надзорный капитализм в одностороннем порядке претендует на человеческий опыт как на бесплатное сырье для превращения его в данные о человеческом поведении. Хотя часть этих данных используется для улучшения продукта или услуги, остальное объявляется </w:t>
      </w:r>
      <w:proofErr w:type="spellStart"/>
      <w:r w:rsidRPr="008137E8">
        <w:rPr>
          <w:sz w:val="28"/>
          <w:szCs w:val="28"/>
        </w:rPr>
        <w:t>проприетарным</w:t>
      </w:r>
      <w:proofErr w:type="spellEnd"/>
      <w:r w:rsidRPr="008137E8">
        <w:rPr>
          <w:sz w:val="28"/>
          <w:szCs w:val="28"/>
        </w:rPr>
        <w:t xml:space="preserve"> </w:t>
      </w:r>
      <w:r w:rsidRPr="008137E8">
        <w:rPr>
          <w:i/>
          <w:iCs/>
          <w:sz w:val="28"/>
          <w:szCs w:val="28"/>
        </w:rPr>
        <w:t>поведенческим излишком</w:t>
      </w:r>
      <w:r w:rsidRPr="008137E8">
        <w:rPr>
          <w:sz w:val="28"/>
          <w:szCs w:val="28"/>
        </w:rPr>
        <w:t xml:space="preserve">, передается передовым производственным процессам, известным как «машинный интеллект», и перерабатывается в </w:t>
      </w:r>
      <w:r w:rsidRPr="008137E8">
        <w:rPr>
          <w:i/>
          <w:iCs/>
          <w:sz w:val="28"/>
          <w:szCs w:val="28"/>
        </w:rPr>
        <w:t>прогнозные продукты</w:t>
      </w:r>
      <w:r w:rsidRPr="008137E8">
        <w:rPr>
          <w:sz w:val="28"/>
          <w:szCs w:val="28"/>
        </w:rPr>
        <w:t xml:space="preserve">, предсказывающие, что вы сделаете прямо сейчас, в ближайшем или более отдаленном будущем. В итоге эти прогнозные продукты торгуются на новом типе рынков — рынках поведенческих прогнозов, которые называются </w:t>
      </w:r>
      <w:r w:rsidRPr="008137E8">
        <w:rPr>
          <w:i/>
          <w:iCs/>
          <w:sz w:val="28"/>
          <w:szCs w:val="28"/>
        </w:rPr>
        <w:t>рынками поведенческих фьючерсов</w:t>
      </w:r>
      <w:r w:rsidRPr="008137E8">
        <w:rPr>
          <w:sz w:val="28"/>
          <w:szCs w:val="28"/>
        </w:rPr>
        <w:t xml:space="preserve">. Надзорные капиталисты сказочно разбогатели на этих торговых операциях, поскольку многие компании горят желанием сделать ставку на наше будущее поведение». </w:t>
      </w:r>
    </w:p>
    <w:p w14:paraId="025ED19D" w14:textId="77777777" w:rsidR="007429CD" w:rsidRPr="008137E8" w:rsidRDefault="007429CD" w:rsidP="007429CD">
      <w:pPr>
        <w:pStyle w:val="a4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«Конкурентная динамика новых рынков побуждает надзорных капиталистов прибирать к рукам такие источники поведенческого излишка, которые позволяют все более и более надежно предсказывать поведение: наши голоса, личности и эмоции. В конце концов надзорные капиталисты обнаружили, что наиболее ценные с точки зрения предсказания поведенческие данные поступают в том случае, если вмешаться в ход игры — подтолкнуть, уговорить, подстроить и направить поведение в сторону, которая принесет прибыль. Конкурентное давление привело к сдвигам, в результате которых автоматизированные машинные процессы не только </w:t>
      </w:r>
      <w:r w:rsidRPr="008137E8">
        <w:rPr>
          <w:i/>
          <w:iCs/>
          <w:sz w:val="28"/>
          <w:szCs w:val="28"/>
        </w:rPr>
        <w:t xml:space="preserve">познают </w:t>
      </w:r>
      <w:r w:rsidRPr="008137E8">
        <w:rPr>
          <w:sz w:val="28"/>
          <w:szCs w:val="28"/>
        </w:rPr>
        <w:t xml:space="preserve">наше поведение, но и в широких масштабах </w:t>
      </w:r>
      <w:r w:rsidRPr="008137E8">
        <w:rPr>
          <w:i/>
          <w:iCs/>
          <w:sz w:val="28"/>
          <w:szCs w:val="28"/>
        </w:rPr>
        <w:t xml:space="preserve">формируют </w:t>
      </w:r>
      <w:r w:rsidRPr="008137E8">
        <w:rPr>
          <w:sz w:val="28"/>
          <w:szCs w:val="28"/>
        </w:rPr>
        <w:t xml:space="preserve">наше поведение. С этой переориентацией со знания на силу уже недостаточно автоматизировать </w:t>
      </w:r>
      <w:r w:rsidRPr="008137E8">
        <w:rPr>
          <w:i/>
          <w:iCs/>
          <w:sz w:val="28"/>
          <w:szCs w:val="28"/>
        </w:rPr>
        <w:t>потоки информации о нас</w:t>
      </w:r>
      <w:r w:rsidRPr="008137E8">
        <w:rPr>
          <w:sz w:val="28"/>
          <w:szCs w:val="28"/>
        </w:rPr>
        <w:t xml:space="preserve">; теперь цель состоит в том, чтобы </w:t>
      </w:r>
      <w:r w:rsidRPr="008137E8">
        <w:rPr>
          <w:i/>
          <w:iCs/>
          <w:sz w:val="28"/>
          <w:szCs w:val="28"/>
        </w:rPr>
        <w:t>автоматизировать нас</w:t>
      </w:r>
      <w:r w:rsidRPr="008137E8">
        <w:rPr>
          <w:sz w:val="28"/>
          <w:szCs w:val="28"/>
        </w:rPr>
        <w:t xml:space="preserve">. На этой стадии эволюции надзорного капитализма средства производства подчиняются все более сложным и всеобъемлющим «средствам изменения поведения». Тем самым надзорный капитализм рождает новый вид власти, который автор называет </w:t>
      </w:r>
      <w:proofErr w:type="spellStart"/>
      <w:r w:rsidRPr="008137E8">
        <w:rPr>
          <w:i/>
          <w:iCs/>
          <w:sz w:val="28"/>
          <w:szCs w:val="28"/>
        </w:rPr>
        <w:t>инструментаризмом</w:t>
      </w:r>
      <w:proofErr w:type="spellEnd"/>
      <w:r w:rsidRPr="008137E8">
        <w:rPr>
          <w:i/>
          <w:iCs/>
          <w:sz w:val="28"/>
          <w:szCs w:val="28"/>
        </w:rPr>
        <w:t xml:space="preserve"> </w:t>
      </w:r>
      <w:r w:rsidRPr="008137E8">
        <w:rPr>
          <w:sz w:val="28"/>
          <w:szCs w:val="28"/>
        </w:rPr>
        <w:t>(</w:t>
      </w:r>
      <w:proofErr w:type="spellStart"/>
      <w:r w:rsidRPr="008137E8">
        <w:rPr>
          <w:sz w:val="28"/>
          <w:szCs w:val="28"/>
        </w:rPr>
        <w:t>instrumentarianism</w:t>
      </w:r>
      <w:proofErr w:type="spellEnd"/>
      <w:r w:rsidRPr="008137E8">
        <w:rPr>
          <w:sz w:val="28"/>
          <w:szCs w:val="28"/>
        </w:rPr>
        <w:t xml:space="preserve">). </w:t>
      </w:r>
      <w:proofErr w:type="spellStart"/>
      <w:r w:rsidRPr="008137E8">
        <w:rPr>
          <w:sz w:val="28"/>
          <w:szCs w:val="28"/>
        </w:rPr>
        <w:t>Инструментарная</w:t>
      </w:r>
      <w:proofErr w:type="spellEnd"/>
      <w:r w:rsidRPr="008137E8">
        <w:rPr>
          <w:sz w:val="28"/>
          <w:szCs w:val="28"/>
        </w:rPr>
        <w:t xml:space="preserve"> власть знает и формирует поведение </w:t>
      </w:r>
      <w:r w:rsidRPr="008137E8">
        <w:rPr>
          <w:sz w:val="28"/>
          <w:szCs w:val="28"/>
        </w:rPr>
        <w:lastRenderedPageBreak/>
        <w:t xml:space="preserve">человека для достижения целей других людей. Вместо вооружений и армий она проводит свою волю с помощью автоматизированной работы все более повсеместной вычислительной архитектуры «умных» сетевых устройств, вещей и пространств». </w:t>
      </w:r>
    </w:p>
    <w:p w14:paraId="0A9C1874" w14:textId="77777777" w:rsidR="007429CD" w:rsidRPr="008137E8" w:rsidRDefault="007429CD" w:rsidP="007429CD">
      <w:pPr>
        <w:pStyle w:val="a4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«Надзорный капитализм работает благодаря беспрецедентной асимметрии знания и власти, которую дает знание. Надзорные капиталисты знают все </w:t>
      </w:r>
      <w:r w:rsidRPr="008137E8">
        <w:rPr>
          <w:i/>
          <w:iCs/>
          <w:sz w:val="28"/>
          <w:szCs w:val="28"/>
        </w:rPr>
        <w:t>о нас</w:t>
      </w:r>
      <w:r w:rsidRPr="008137E8">
        <w:rPr>
          <w:sz w:val="28"/>
          <w:szCs w:val="28"/>
        </w:rPr>
        <w:t xml:space="preserve">, в то время как их работа построена так, чтобы оставаться неведомой </w:t>
      </w:r>
      <w:r w:rsidRPr="008137E8">
        <w:rPr>
          <w:i/>
          <w:iCs/>
          <w:sz w:val="28"/>
          <w:szCs w:val="28"/>
        </w:rPr>
        <w:t>для нас</w:t>
      </w:r>
      <w:r w:rsidRPr="008137E8">
        <w:rPr>
          <w:sz w:val="28"/>
          <w:szCs w:val="28"/>
        </w:rPr>
        <w:t xml:space="preserve">. Они накапливают огромные пласты новых знаний, полученных </w:t>
      </w:r>
      <w:r w:rsidRPr="008137E8">
        <w:rPr>
          <w:i/>
          <w:iCs/>
          <w:sz w:val="28"/>
          <w:szCs w:val="28"/>
        </w:rPr>
        <w:t>из нас</w:t>
      </w:r>
      <w:r w:rsidRPr="008137E8">
        <w:rPr>
          <w:sz w:val="28"/>
          <w:szCs w:val="28"/>
        </w:rPr>
        <w:t xml:space="preserve">, но делают это не </w:t>
      </w:r>
      <w:r w:rsidRPr="008137E8">
        <w:rPr>
          <w:i/>
          <w:iCs/>
          <w:sz w:val="28"/>
          <w:szCs w:val="28"/>
        </w:rPr>
        <w:t>для нас</w:t>
      </w:r>
      <w:r w:rsidRPr="008137E8">
        <w:rPr>
          <w:sz w:val="28"/>
          <w:szCs w:val="28"/>
        </w:rPr>
        <w:t xml:space="preserve">. Они предсказывают наше будущее ради чужой выгоды, а не нашей. Пока надзорному капитализму и его рынкам поведенческих фьючерсов позволено процветать, собственность на новые средства изменения поведения будет гораздо важнее собственности на средства производства в качестве источника капиталистического богатства и власти в XXI веке.  Надзорный капитализм является вышедшей из-под контроля силой, движимой новыми экономическими императивами, которые игнорируют социальные нормы и сводят на нет элементарные права, связанные с индивидуальной автономией и необходимые для самого существования демократического общества». </w:t>
      </w:r>
    </w:p>
    <w:p w14:paraId="2162D843" w14:textId="77777777" w:rsidR="007429CD" w:rsidRPr="008137E8" w:rsidRDefault="007429CD" w:rsidP="007429CD">
      <w:pPr>
        <w:pStyle w:val="a4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«Подобно тому, как индустриальная цивилизация процветала за счет природы и теперь угрожает погубить саму Землю, информационная цивилизация, сформированная надзорным капитализмом и его новой </w:t>
      </w:r>
      <w:proofErr w:type="spellStart"/>
      <w:r w:rsidRPr="008137E8">
        <w:rPr>
          <w:sz w:val="28"/>
          <w:szCs w:val="28"/>
        </w:rPr>
        <w:t>инструментарной</w:t>
      </w:r>
      <w:proofErr w:type="spellEnd"/>
      <w:r w:rsidRPr="008137E8">
        <w:rPr>
          <w:sz w:val="28"/>
          <w:szCs w:val="28"/>
        </w:rPr>
        <w:t xml:space="preserve"> властью, будет процветать за счет человеческой природы и угрожает отнять у нас нашу человечность. Индустриальное наследие в виде климатического хаоса подавляет нас, наполняет раскаянием и страхом. Сегодня доминирующей формой информационного капитализма становится надзорный капитализм. Новая форма распространится еще шире, поскольку все новые и новые отрасли, фирмы, </w:t>
      </w:r>
      <w:proofErr w:type="spellStart"/>
      <w:r w:rsidRPr="008137E8">
        <w:rPr>
          <w:sz w:val="28"/>
          <w:szCs w:val="28"/>
        </w:rPr>
        <w:t>стартапы</w:t>
      </w:r>
      <w:proofErr w:type="spellEnd"/>
      <w:r w:rsidRPr="008137E8">
        <w:rPr>
          <w:sz w:val="28"/>
          <w:szCs w:val="28"/>
        </w:rPr>
        <w:t xml:space="preserve">, разработчики приложений и инвесторы мобилизуются под знамена этой единственно доступной версии информационного капитализма. Эта мобилизация и сопротивление ей зададут ключевое поле битвы, на котором развернется борьба за возможность человеческого будущего на новых рубежах власти». </w:t>
      </w:r>
    </w:p>
    <w:p w14:paraId="680F3CB3" w14:textId="487BEA3F" w:rsidR="007429CD" w:rsidRPr="008137E8" w:rsidRDefault="007429CD" w:rsidP="007429CD">
      <w:pPr>
        <w:spacing w:line="360" w:lineRule="auto"/>
        <w:ind w:firstLine="360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8137E8">
        <w:rPr>
          <w:rFonts w:ascii="Times New Roman" w:eastAsia="Calibri" w:hAnsi="Times New Roman"/>
          <w:bCs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политологии.</w:t>
      </w:r>
    </w:p>
    <w:p w14:paraId="72A89B58" w14:textId="77777777" w:rsidR="006F1A1F" w:rsidRPr="008137E8" w:rsidRDefault="006F1A1F" w:rsidP="00966B86">
      <w:pPr>
        <w:spacing w:line="276" w:lineRule="auto"/>
        <w:ind w:firstLine="1"/>
        <w:rPr>
          <w:rFonts w:ascii="Times New Roman" w:hAnsi="Times New Roman"/>
          <w:bCs/>
          <w:sz w:val="28"/>
          <w:szCs w:val="28"/>
        </w:rPr>
      </w:pPr>
    </w:p>
    <w:p w14:paraId="3B843D92" w14:textId="37BD1E3A" w:rsidR="00AF67E1" w:rsidRPr="008137E8" w:rsidRDefault="00AF67E1" w:rsidP="00AF67E1">
      <w:pPr>
        <w:widowControl w:val="0"/>
        <w:autoSpaceDE w:val="0"/>
        <w:autoSpaceDN w:val="0"/>
        <w:adjustRightInd w:val="0"/>
        <w:ind w:right="-142" w:firstLine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9" w:name="_Toc438658240"/>
      <w:bookmarkStart w:id="10" w:name="_Toc438735534"/>
      <w:r w:rsidRPr="008137E8">
        <w:rPr>
          <w:rFonts w:ascii="Times New Roman" w:hAnsi="Times New Roman"/>
          <w:b/>
          <w:bCs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9"/>
      <w:bookmarkEnd w:id="10"/>
    </w:p>
    <w:p w14:paraId="5C27CEC7" w14:textId="77777777" w:rsidR="000F74FC" w:rsidRPr="008137E8" w:rsidRDefault="000F74FC" w:rsidP="000F74FC">
      <w:pPr>
        <w:pStyle w:val="11"/>
        <w:spacing w:line="360" w:lineRule="auto"/>
        <w:ind w:left="0" w:firstLine="708"/>
        <w:outlineLvl w:val="1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8137E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</w:t>
      </w:r>
      <w:r w:rsidRPr="008137E8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и планируемых результатов обучения по дисциплине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015F352" w14:textId="77777777" w:rsidR="004F754D" w:rsidRPr="008137E8" w:rsidRDefault="000F74FC" w:rsidP="004F754D">
      <w:pPr>
        <w:pStyle w:val="11"/>
        <w:spacing w:line="360" w:lineRule="auto"/>
        <w:ind w:left="360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b/>
          <w:sz w:val="28"/>
          <w:szCs w:val="28"/>
        </w:rPr>
        <w:t xml:space="preserve">Типовые задания или иные материалы, необходимые для оценки </w:t>
      </w:r>
      <w:r w:rsidR="004F754D" w:rsidRPr="008137E8">
        <w:rPr>
          <w:rFonts w:ascii="Times New Roman" w:hAnsi="Times New Roman"/>
          <w:b/>
          <w:sz w:val="28"/>
          <w:szCs w:val="28"/>
        </w:rPr>
        <w:t xml:space="preserve">индикаторов достижения компетенций, умений и знаний </w:t>
      </w:r>
    </w:p>
    <w:p w14:paraId="390E5FD8" w14:textId="77777777" w:rsidR="00BA27F6" w:rsidRPr="008137E8" w:rsidRDefault="00BA27F6" w:rsidP="00BA27F6">
      <w:pPr>
        <w:pStyle w:val="11"/>
        <w:spacing w:line="360" w:lineRule="auto"/>
        <w:ind w:left="360" w:firstLine="0"/>
        <w:jc w:val="center"/>
        <w:outlineLvl w:val="1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14:paraId="02D66179" w14:textId="411E0E10" w:rsidR="00E20E97" w:rsidRPr="008137E8" w:rsidRDefault="000F74FC" w:rsidP="00BA27F6">
      <w:pPr>
        <w:pStyle w:val="11"/>
        <w:spacing w:line="360" w:lineRule="auto"/>
        <w:ind w:left="360" w:firstLine="0"/>
        <w:jc w:val="center"/>
        <w:outlineLvl w:val="1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8137E8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Примеры оценочных средств для проверки каждого индикатора достижения компетенц</w:t>
      </w:r>
      <w:r w:rsidR="00BA27F6" w:rsidRPr="008137E8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ии, формируемой дисциплиной</w:t>
      </w:r>
    </w:p>
    <w:tbl>
      <w:tblPr>
        <w:tblStyle w:val="13"/>
        <w:tblW w:w="100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72"/>
        <w:gridCol w:w="2693"/>
        <w:gridCol w:w="2977"/>
        <w:gridCol w:w="2551"/>
      </w:tblGrid>
      <w:tr w:rsidR="008137E8" w:rsidRPr="008137E8" w14:paraId="227C6F5D" w14:textId="77777777" w:rsidTr="00044ADA">
        <w:tc>
          <w:tcPr>
            <w:tcW w:w="1872" w:type="dxa"/>
          </w:tcPr>
          <w:p w14:paraId="49F3DC19" w14:textId="77777777" w:rsidR="000F74FC" w:rsidRPr="008137E8" w:rsidRDefault="000F74FC" w:rsidP="00164E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693" w:type="dxa"/>
          </w:tcPr>
          <w:p w14:paraId="2B4F890B" w14:textId="77777777" w:rsidR="000F74FC" w:rsidRPr="008137E8" w:rsidRDefault="000F74FC" w:rsidP="00164E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977" w:type="dxa"/>
          </w:tcPr>
          <w:p w14:paraId="25493C4C" w14:textId="77777777" w:rsidR="000F74FC" w:rsidRPr="008137E8" w:rsidRDefault="000F74FC" w:rsidP="00164E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1" w:type="dxa"/>
          </w:tcPr>
          <w:p w14:paraId="059AE629" w14:textId="77777777" w:rsidR="000F74FC" w:rsidRPr="008137E8" w:rsidRDefault="000F74FC" w:rsidP="00164E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8137E8" w:rsidRPr="008137E8" w14:paraId="04274966" w14:textId="77777777" w:rsidTr="00044ADA">
        <w:tc>
          <w:tcPr>
            <w:tcW w:w="1872" w:type="dxa"/>
          </w:tcPr>
          <w:p w14:paraId="1AC90CAB" w14:textId="77777777" w:rsidR="000F74FC" w:rsidRPr="008137E8" w:rsidRDefault="000F74FC" w:rsidP="00164E5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Способность разрабатывать программу исследования и применять методы больших данных для решения задач политического консалтинга и стратегического анализа (</w:t>
            </w:r>
            <w:r w:rsidRPr="008137E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ПК-1)</w:t>
            </w:r>
          </w:p>
        </w:tc>
        <w:tc>
          <w:tcPr>
            <w:tcW w:w="2693" w:type="dxa"/>
          </w:tcPr>
          <w:p w14:paraId="2DF7B358" w14:textId="77777777" w:rsidR="000F74FC" w:rsidRPr="008137E8" w:rsidRDefault="000F74FC" w:rsidP="00164E5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1. Разрабатывает программу исследования в соответствии с профессиональными требованиями к данному документу.</w:t>
            </w:r>
          </w:p>
          <w:p w14:paraId="12A80BCA" w14:textId="77777777" w:rsidR="000F74FC" w:rsidRPr="008137E8" w:rsidRDefault="000F74FC" w:rsidP="00164E5A">
            <w:pPr>
              <w:pStyle w:val="ae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14:paraId="53D90F89" w14:textId="77777777" w:rsidR="000F74FC" w:rsidRPr="008137E8" w:rsidRDefault="000F74FC" w:rsidP="00164E5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2. Применяет сервисы для социальных сетей и другое ПО для аккумулирования больших данных, обеспечивающих решение задач политического консалтинга и стратегического анализа.</w:t>
            </w:r>
          </w:p>
          <w:p w14:paraId="4935DBBA" w14:textId="77777777" w:rsidR="000F74FC" w:rsidRPr="008137E8" w:rsidRDefault="000F74FC" w:rsidP="00164E5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23B4A0F" w14:textId="77777777" w:rsidR="000F74FC" w:rsidRPr="008137E8" w:rsidRDefault="000F74FC" w:rsidP="00164E5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3. Умеет интерпретировать полученные большие данные, связанные с решением задач политического консалтинга и стратегического анализа.</w:t>
            </w:r>
          </w:p>
        </w:tc>
        <w:tc>
          <w:tcPr>
            <w:tcW w:w="2977" w:type="dxa"/>
          </w:tcPr>
          <w:p w14:paraId="2794F2F9" w14:textId="77777777" w:rsidR="000F74FC" w:rsidRPr="008137E8" w:rsidRDefault="000F74FC" w:rsidP="00164E5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1. Знать: принципы разработки программы исследования в соответствии с профессиональными требованиями к документу.</w:t>
            </w:r>
          </w:p>
          <w:p w14:paraId="183A05EA" w14:textId="77777777" w:rsidR="000F74FC" w:rsidRPr="008137E8" w:rsidRDefault="000F74FC" w:rsidP="00164E5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Уметь: разработать программу исследования в соответствии с профессиональными требованиями.</w:t>
            </w:r>
          </w:p>
          <w:p w14:paraId="0501921E" w14:textId="77777777" w:rsidR="000F74FC" w:rsidRPr="008137E8" w:rsidRDefault="000F74FC" w:rsidP="00164E5A">
            <w:pPr>
              <w:pStyle w:val="ae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4F2D8A" w14:textId="77777777" w:rsidR="000F74FC" w:rsidRPr="008137E8" w:rsidRDefault="000F74FC" w:rsidP="00164E5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2. Знать: принципы применения сервисов для социальных сетей и другое ПО для аккумулирования больших данных, обеспечивающих решение задач политического консалтинга и стратегического анализа.</w:t>
            </w:r>
          </w:p>
          <w:p w14:paraId="0092DA28" w14:textId="77777777" w:rsidR="000F74FC" w:rsidRPr="008137E8" w:rsidRDefault="000F74FC" w:rsidP="00164E5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 xml:space="preserve">Уметь: использовать сервисы исследования социальных сетей и другое ПО для аккумулирования больших данных, обеспечивающих решение задач политического </w:t>
            </w:r>
            <w:r w:rsidRPr="008137E8">
              <w:rPr>
                <w:rFonts w:ascii="Times New Roman" w:hAnsi="Times New Roman"/>
                <w:sz w:val="24"/>
                <w:szCs w:val="24"/>
              </w:rPr>
              <w:lastRenderedPageBreak/>
              <w:t>консалтинга и стратегического анализа.</w:t>
            </w:r>
          </w:p>
          <w:p w14:paraId="1CC7EDE6" w14:textId="77777777" w:rsidR="000F74FC" w:rsidRPr="008137E8" w:rsidRDefault="000F74FC" w:rsidP="00164E5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CFE6154" w14:textId="77777777" w:rsidR="000F74FC" w:rsidRPr="008137E8" w:rsidRDefault="000F74FC" w:rsidP="00164E5A">
            <w:pPr>
              <w:pStyle w:val="a4"/>
              <w:spacing w:before="0" w:beforeAutospacing="0" w:after="0" w:afterAutospacing="0"/>
            </w:pPr>
            <w:r w:rsidRPr="008137E8">
              <w:t>3. Знать: принципы интерпретации полученных больших данных, связанных с решением задач политического консалтинга и стратегического анализа.</w:t>
            </w:r>
          </w:p>
          <w:p w14:paraId="05E8B184" w14:textId="77777777" w:rsidR="000F74FC" w:rsidRPr="008137E8" w:rsidRDefault="000F74FC" w:rsidP="00164E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Уметь: интерпретировать полученные большие данные, связанные с решением задач политического консалтинга и стратегического анализа.</w:t>
            </w:r>
          </w:p>
          <w:p w14:paraId="4AEED697" w14:textId="77777777" w:rsidR="000F74FC" w:rsidRPr="008137E8" w:rsidRDefault="000F74FC" w:rsidP="00164E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7AB3D31" w14:textId="77777777" w:rsidR="000F74FC" w:rsidRPr="008137E8" w:rsidRDefault="000F74FC" w:rsidP="00164E5A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Задание 1. Встройте в программу научного исследования по теме ВКР методологию и методику анализа больших данных.</w:t>
            </w:r>
          </w:p>
          <w:p w14:paraId="0F574E94" w14:textId="77777777" w:rsidR="000F74FC" w:rsidRPr="008137E8" w:rsidRDefault="000F74FC" w:rsidP="00164E5A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36E4C13" w14:textId="77777777" w:rsidR="000F74FC" w:rsidRPr="008137E8" w:rsidRDefault="000F74FC" w:rsidP="00164E5A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>Задание 2. Используйте один из доступных сервисов анализа социальных медиа для исследования в рамках подготовки научной статьи и/или ВКР.</w:t>
            </w:r>
          </w:p>
          <w:p w14:paraId="5969333E" w14:textId="77777777" w:rsidR="000F74FC" w:rsidRPr="008137E8" w:rsidRDefault="000F74FC" w:rsidP="00164E5A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775D82F" w14:textId="2E4F3733" w:rsidR="000F74FC" w:rsidRPr="008137E8" w:rsidRDefault="000F74FC" w:rsidP="00044ADA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Задание 3. На основе больших данных о пользовательском резонансе в отношении определенного Интернет-контента проинтерпретируйте логику построения информационных </w:t>
            </w:r>
            <w:r w:rsidR="00044ADA" w:rsidRPr="008137E8">
              <w:rPr>
                <w:rFonts w:ascii="Times New Roman" w:hAnsi="Times New Roman"/>
                <w:bCs/>
                <w:sz w:val="24"/>
                <w:szCs w:val="24"/>
              </w:rPr>
              <w:t xml:space="preserve">стимулов. </w:t>
            </w:r>
          </w:p>
          <w:p w14:paraId="6EF33AE5" w14:textId="77777777" w:rsidR="000F74FC" w:rsidRPr="008137E8" w:rsidRDefault="000F74FC" w:rsidP="00164E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bCs/>
                <w:spacing w:val="-2"/>
                <w:sz w:val="24"/>
                <w:szCs w:val="24"/>
                <w:highlight w:val="yellow"/>
              </w:rPr>
            </w:pPr>
          </w:p>
        </w:tc>
      </w:tr>
      <w:tr w:rsidR="008137E8" w:rsidRPr="008137E8" w14:paraId="1FDFB625" w14:textId="77777777" w:rsidTr="00044ADA">
        <w:tc>
          <w:tcPr>
            <w:tcW w:w="1872" w:type="dxa"/>
          </w:tcPr>
          <w:p w14:paraId="5DA25B00" w14:textId="1BA40BF6" w:rsidR="00044ADA" w:rsidRPr="008137E8" w:rsidRDefault="00044ADA" w:rsidP="00044AD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Способность консультировать по вопросам рыночных и социальных исследований, планирования и организаций кампаний и мероприятий в области рекламы и связей с общественностью, управления деятельностью (ПК-4)</w:t>
            </w:r>
          </w:p>
        </w:tc>
        <w:tc>
          <w:tcPr>
            <w:tcW w:w="2693" w:type="dxa"/>
          </w:tcPr>
          <w:p w14:paraId="7F6B8A72" w14:textId="77777777" w:rsidR="00044ADA" w:rsidRPr="008137E8" w:rsidRDefault="00044ADA" w:rsidP="00044ADA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  <w:r w:rsidRPr="008137E8">
              <w:rPr>
                <w:lang w:eastAsia="en-US"/>
              </w:rPr>
              <w:t xml:space="preserve">1. Демонстрирует знание методов количественного и качественного исследования социума, </w:t>
            </w:r>
            <w:proofErr w:type="spellStart"/>
            <w:r w:rsidRPr="008137E8">
              <w:rPr>
                <w:lang w:eastAsia="en-US"/>
              </w:rPr>
              <w:t>медиаполя</w:t>
            </w:r>
            <w:proofErr w:type="spellEnd"/>
            <w:r w:rsidRPr="008137E8">
              <w:rPr>
                <w:lang w:eastAsia="en-US"/>
              </w:rPr>
              <w:t>, работы с большими данными информации для анализа общественных связей, прогнозирует краткосрочные и долгосрочные риски и возможности общественного диалога.</w:t>
            </w:r>
          </w:p>
          <w:p w14:paraId="5BAB2C73" w14:textId="77777777" w:rsidR="00044ADA" w:rsidRPr="008137E8" w:rsidRDefault="00044ADA" w:rsidP="00044ADA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</w:p>
          <w:p w14:paraId="50D52D7D" w14:textId="77777777" w:rsidR="00044ADA" w:rsidRPr="008137E8" w:rsidRDefault="00044ADA" w:rsidP="00044ADA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  <w:r w:rsidRPr="008137E8">
              <w:rPr>
                <w:lang w:eastAsia="en-US"/>
              </w:rPr>
              <w:t xml:space="preserve">2. Использует сложившиеся алгоритмы создания кампаний для разработки и предложения собственных идей и оценки предложенных заказчиком мероприятий кампаний. </w:t>
            </w:r>
          </w:p>
          <w:p w14:paraId="1D3EFBF7" w14:textId="77777777" w:rsidR="00044ADA" w:rsidRPr="008137E8" w:rsidRDefault="00044ADA" w:rsidP="00044ADA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</w:p>
          <w:p w14:paraId="3889FCEC" w14:textId="1454E742" w:rsidR="00044ADA" w:rsidRPr="008137E8" w:rsidRDefault="00044ADA" w:rsidP="00044AD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 xml:space="preserve">3. Находит информацию в открытых источниках о текущей ситуации в конкретной социальной сфере, классифицирует </w:t>
            </w:r>
            <w:r w:rsidRPr="008137E8">
              <w:rPr>
                <w:rFonts w:ascii="Times New Roman" w:hAnsi="Times New Roman"/>
                <w:sz w:val="24"/>
                <w:szCs w:val="24"/>
              </w:rPr>
              <w:lastRenderedPageBreak/>
              <w:t>ее по степени важности и достоверности.</w:t>
            </w:r>
          </w:p>
        </w:tc>
        <w:tc>
          <w:tcPr>
            <w:tcW w:w="2977" w:type="dxa"/>
          </w:tcPr>
          <w:p w14:paraId="18388F1E" w14:textId="77777777" w:rsidR="00044ADA" w:rsidRPr="008137E8" w:rsidRDefault="00044ADA" w:rsidP="00044ADA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  <w:r w:rsidRPr="008137E8">
              <w:rPr>
                <w:lang w:eastAsia="en-US"/>
              </w:rPr>
              <w:lastRenderedPageBreak/>
              <w:t xml:space="preserve">1.Знать: методы количественного и качественного исследования социума, </w:t>
            </w:r>
            <w:proofErr w:type="spellStart"/>
            <w:r w:rsidRPr="008137E8">
              <w:rPr>
                <w:lang w:eastAsia="en-US"/>
              </w:rPr>
              <w:t>медиаполя</w:t>
            </w:r>
            <w:proofErr w:type="spellEnd"/>
            <w:r w:rsidRPr="008137E8">
              <w:rPr>
                <w:lang w:eastAsia="en-US"/>
              </w:rPr>
              <w:t>, работы с большими данными информации для анализа общественных связей, методы прогнозирования рисков и возможностей общественного диалога.</w:t>
            </w:r>
          </w:p>
          <w:p w14:paraId="4CD737F5" w14:textId="77777777" w:rsidR="00044ADA" w:rsidRPr="008137E8" w:rsidRDefault="00044ADA" w:rsidP="00044ADA">
            <w:pPr>
              <w:pStyle w:val="a4"/>
              <w:spacing w:before="0" w:beforeAutospacing="0" w:after="0" w:afterAutospacing="0"/>
              <w:jc w:val="both"/>
              <w:rPr>
                <w:lang w:eastAsia="en-US"/>
              </w:rPr>
            </w:pPr>
            <w:r w:rsidRPr="008137E8">
              <w:rPr>
                <w:lang w:eastAsia="en-US"/>
              </w:rPr>
              <w:t xml:space="preserve">Уметь: применить методы количественного и качественного исследования социума, </w:t>
            </w:r>
            <w:proofErr w:type="spellStart"/>
            <w:r w:rsidRPr="008137E8">
              <w:rPr>
                <w:lang w:eastAsia="en-US"/>
              </w:rPr>
              <w:t>медиаполя</w:t>
            </w:r>
            <w:proofErr w:type="spellEnd"/>
            <w:r w:rsidRPr="008137E8">
              <w:rPr>
                <w:lang w:eastAsia="en-US"/>
              </w:rPr>
              <w:t>, работы с большими данными информации для анализа общественных связей, методы прогнозирования рисков и возможностей общественного диалога.</w:t>
            </w:r>
          </w:p>
          <w:p w14:paraId="778A8579" w14:textId="77777777" w:rsidR="00044ADA" w:rsidRPr="008137E8" w:rsidRDefault="00044ADA" w:rsidP="00044ADA">
            <w:pPr>
              <w:pStyle w:val="a4"/>
              <w:spacing w:before="0" w:beforeAutospacing="0" w:after="0" w:afterAutospacing="0"/>
              <w:jc w:val="both"/>
              <w:rPr>
                <w:lang w:eastAsia="en-US"/>
              </w:rPr>
            </w:pPr>
          </w:p>
          <w:p w14:paraId="182F5A23" w14:textId="77777777" w:rsidR="00044ADA" w:rsidRPr="008137E8" w:rsidRDefault="00044ADA" w:rsidP="00044ADA">
            <w:pPr>
              <w:pStyle w:val="a4"/>
              <w:spacing w:before="0" w:beforeAutospacing="0" w:after="0" w:afterAutospacing="0"/>
              <w:jc w:val="both"/>
              <w:rPr>
                <w:lang w:eastAsia="en-US"/>
              </w:rPr>
            </w:pPr>
            <w:r w:rsidRPr="008137E8">
              <w:rPr>
                <w:lang w:eastAsia="en-US"/>
              </w:rPr>
              <w:t xml:space="preserve">2. Знать: алгоритмы создания кампаний для разработки и предложения собственных идей. </w:t>
            </w:r>
          </w:p>
          <w:p w14:paraId="6BA1A8D5" w14:textId="77777777" w:rsidR="00044ADA" w:rsidRPr="008137E8" w:rsidRDefault="00044ADA" w:rsidP="00044ADA">
            <w:pPr>
              <w:pStyle w:val="a4"/>
              <w:spacing w:before="0" w:beforeAutospacing="0" w:after="0" w:afterAutospacing="0"/>
              <w:jc w:val="both"/>
              <w:rPr>
                <w:lang w:eastAsia="en-US"/>
              </w:rPr>
            </w:pPr>
            <w:r w:rsidRPr="008137E8">
              <w:rPr>
                <w:lang w:eastAsia="en-US"/>
              </w:rPr>
              <w:t xml:space="preserve">Уметь: применить в своей профессиональной деятельности сложившиеся алгоритмы создания рекламных и общественных кампаний. </w:t>
            </w:r>
          </w:p>
          <w:p w14:paraId="33D6F575" w14:textId="77777777" w:rsidR="00044ADA" w:rsidRPr="008137E8" w:rsidRDefault="00044ADA" w:rsidP="00044ADA">
            <w:pPr>
              <w:pStyle w:val="a4"/>
              <w:spacing w:before="0" w:beforeAutospacing="0" w:after="0" w:afterAutospacing="0"/>
              <w:jc w:val="both"/>
              <w:rPr>
                <w:lang w:eastAsia="en-US"/>
              </w:rPr>
            </w:pPr>
          </w:p>
          <w:p w14:paraId="58934991" w14:textId="77777777" w:rsidR="00044ADA" w:rsidRPr="008137E8" w:rsidRDefault="00044ADA" w:rsidP="00044ADA">
            <w:pPr>
              <w:pStyle w:val="a4"/>
              <w:spacing w:before="0" w:beforeAutospacing="0" w:after="0" w:afterAutospacing="0"/>
              <w:jc w:val="both"/>
              <w:rPr>
                <w:lang w:eastAsia="en-US"/>
              </w:rPr>
            </w:pPr>
            <w:r w:rsidRPr="008137E8">
              <w:rPr>
                <w:lang w:eastAsia="en-US"/>
              </w:rPr>
              <w:t>3. Знать: технологии поиска информации в открытых источниках о текущей ситуации в конкретной социальной сфере.</w:t>
            </w:r>
          </w:p>
          <w:p w14:paraId="4C13E3EE" w14:textId="77777777" w:rsidR="00044ADA" w:rsidRPr="008137E8" w:rsidRDefault="00044ADA" w:rsidP="00044AD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Уметь: применить технологии поиска информации в открытых источниках о текущей ситуации в конкретной социальной сфере, классифицировать ее по степени важности и достоверности.</w:t>
            </w:r>
          </w:p>
          <w:p w14:paraId="20B8AF1F" w14:textId="3235914C" w:rsidR="00044ADA" w:rsidRPr="008137E8" w:rsidRDefault="00044ADA" w:rsidP="00044AD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F7A9028" w14:textId="2C12DC2A" w:rsidR="00BA27F6" w:rsidRPr="008137E8" w:rsidRDefault="00BA27F6" w:rsidP="00BA27F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lastRenderedPageBreak/>
              <w:t>Задание 1. Разработайте эмпирическую модель исследования политической консолидации.</w:t>
            </w:r>
          </w:p>
          <w:p w14:paraId="49862FB8" w14:textId="77777777" w:rsidR="00BA27F6" w:rsidRPr="008137E8" w:rsidRDefault="00BA27F6" w:rsidP="00BA27F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BF9309C" w14:textId="6A79700E" w:rsidR="00BA27F6" w:rsidRPr="008137E8" w:rsidRDefault="00BA27F6" w:rsidP="00BA27F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Задание 2. Разработайте концепцию коммуникационной стратегии по политической партии/политика (по выбору).</w:t>
            </w:r>
          </w:p>
          <w:p w14:paraId="1D7650DF" w14:textId="77777777" w:rsidR="00BA27F6" w:rsidRPr="008137E8" w:rsidRDefault="00BA27F6" w:rsidP="00BA27F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01CAC7F6" w14:textId="2A22C9F4" w:rsidR="00BA27F6" w:rsidRPr="008137E8" w:rsidRDefault="00BA27F6" w:rsidP="00BA27F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 xml:space="preserve">Задание 3. Найдите информацию о коммуникационной стратегии политической партии или известного политика (по выбору) по следующим параметрам: характер коммуникационной активности, каналы коммуникационной активности, динамика публикационной активности, тип целевой аудитории, уровень </w:t>
            </w:r>
            <w:r w:rsidRPr="008137E8">
              <w:rPr>
                <w:rFonts w:ascii="Times New Roman" w:hAnsi="Times New Roman"/>
                <w:sz w:val="24"/>
                <w:szCs w:val="24"/>
              </w:rPr>
              <w:lastRenderedPageBreak/>
              <w:t>общественного резонанса.</w:t>
            </w:r>
          </w:p>
          <w:p w14:paraId="6822F361" w14:textId="6264114C" w:rsidR="00044ADA" w:rsidRPr="008137E8" w:rsidRDefault="00044ADA" w:rsidP="00044ADA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37E8" w:rsidRPr="008137E8" w14:paraId="57BCE4D1" w14:textId="77777777" w:rsidTr="00044ADA">
        <w:tc>
          <w:tcPr>
            <w:tcW w:w="1872" w:type="dxa"/>
          </w:tcPr>
          <w:p w14:paraId="7237783D" w14:textId="77777777" w:rsidR="00044ADA" w:rsidRPr="008137E8" w:rsidRDefault="00044ADA" w:rsidP="00044AD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осуществлять поиск и применять перспективные информационно-коммуникационные технологии и программные средства для комплексной постановки и решения задач профессиональной деятельности, а также планирования, прогнозирования и контроля результатов политических решений (ПКН-2) </w:t>
            </w:r>
          </w:p>
        </w:tc>
        <w:tc>
          <w:tcPr>
            <w:tcW w:w="2693" w:type="dxa"/>
          </w:tcPr>
          <w:p w14:paraId="550CA01D" w14:textId="77777777" w:rsidR="00044ADA" w:rsidRPr="008137E8" w:rsidRDefault="00044ADA" w:rsidP="00044ADA">
            <w:pPr>
              <w:pStyle w:val="ae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1.Работает с необходимым программным обеспечением и офисной техникой</w:t>
            </w:r>
            <w:r w:rsidRPr="008137E8">
              <w:rPr>
                <w:rFonts w:ascii="Times New Roman" w:eastAsia="Times New Roman" w:hAnsi="Times New Roman"/>
                <w:sz w:val="24"/>
                <w:szCs w:val="24"/>
              </w:rPr>
              <w:t xml:space="preserve"> для комплексной постановки и решения задач профессиональной деятельности</w:t>
            </w:r>
          </w:p>
          <w:p w14:paraId="60675E5C" w14:textId="77777777" w:rsidR="00044ADA" w:rsidRPr="008137E8" w:rsidRDefault="00044ADA" w:rsidP="00044ADA">
            <w:pPr>
              <w:pStyle w:val="ae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89BE9DA" w14:textId="77777777" w:rsidR="00044ADA" w:rsidRPr="008137E8" w:rsidRDefault="00044ADA" w:rsidP="00044AD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2. Работает с информационно-поисковыми системами в сети Интернет и Интернет, работает с открытыми базами данных.</w:t>
            </w:r>
          </w:p>
        </w:tc>
        <w:tc>
          <w:tcPr>
            <w:tcW w:w="2977" w:type="dxa"/>
          </w:tcPr>
          <w:p w14:paraId="106748C2" w14:textId="77777777" w:rsidR="00044ADA" w:rsidRPr="008137E8" w:rsidRDefault="00044ADA" w:rsidP="00044ADA">
            <w:pPr>
              <w:pStyle w:val="a4"/>
              <w:spacing w:before="0" w:beforeAutospacing="0" w:after="0" w:afterAutospacing="0"/>
            </w:pPr>
            <w:r w:rsidRPr="008137E8">
              <w:t>1. Знать: принципы работы с программным обеспечением и офисной техникой в профессиональной деятельности.</w:t>
            </w:r>
          </w:p>
          <w:p w14:paraId="655EF7FE" w14:textId="77777777" w:rsidR="00044ADA" w:rsidRPr="008137E8" w:rsidRDefault="00044ADA" w:rsidP="00044ADA">
            <w:pPr>
              <w:pStyle w:val="a4"/>
              <w:spacing w:before="0" w:beforeAutospacing="0" w:after="0" w:afterAutospacing="0"/>
            </w:pPr>
            <w:r w:rsidRPr="008137E8">
              <w:t>Уметь: работать с программным обеспечением и офисной техникой для постановки и решения задач профессиональной деятельности.</w:t>
            </w:r>
          </w:p>
          <w:p w14:paraId="075CA9FD" w14:textId="77777777" w:rsidR="00044ADA" w:rsidRPr="008137E8" w:rsidRDefault="00044ADA" w:rsidP="00044ADA">
            <w:pPr>
              <w:pStyle w:val="a4"/>
              <w:spacing w:before="0" w:beforeAutospacing="0" w:after="0" w:afterAutospacing="0"/>
            </w:pPr>
          </w:p>
          <w:p w14:paraId="08F1F2CE" w14:textId="77777777" w:rsidR="00044ADA" w:rsidRPr="008137E8" w:rsidRDefault="00044ADA" w:rsidP="00044ADA">
            <w:pPr>
              <w:pStyle w:val="a4"/>
              <w:spacing w:before="0" w:beforeAutospacing="0" w:after="0" w:afterAutospacing="0"/>
            </w:pPr>
            <w:r w:rsidRPr="008137E8">
              <w:t>2. Знать: принципы работы с информационно-поисковыми системами в сети Интернет и открытыми базами данных.</w:t>
            </w:r>
          </w:p>
          <w:p w14:paraId="44FC7C89" w14:textId="77777777" w:rsidR="00044ADA" w:rsidRPr="008137E8" w:rsidRDefault="00044ADA" w:rsidP="00044AD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>Уметь: анализировать информацию, получаемую с помощью поисковых систем в Интернете и открытых баз данных.</w:t>
            </w:r>
          </w:p>
          <w:p w14:paraId="25427A59" w14:textId="77777777" w:rsidR="00044ADA" w:rsidRPr="008137E8" w:rsidRDefault="00044ADA" w:rsidP="00044AD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25C755D" w14:textId="2BAE5174" w:rsidR="00044ADA" w:rsidRPr="008137E8" w:rsidRDefault="00044ADA" w:rsidP="00044AD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8137E8">
              <w:rPr>
                <w:rFonts w:ascii="Times New Roman" w:eastAsia="Calibri" w:hAnsi="Times New Roman"/>
                <w:bCs/>
                <w:sz w:val="24"/>
                <w:szCs w:val="24"/>
              </w:rPr>
              <w:t>Задание 1. На основе экспертных оценок определите достоинства и недостатки сервисов анализа больших данных социальных медиа</w:t>
            </w:r>
            <w:r w:rsidR="00BA27F6" w:rsidRPr="008137E8">
              <w:t xml:space="preserve">.  </w:t>
            </w:r>
          </w:p>
          <w:p w14:paraId="300F19C6" w14:textId="77777777" w:rsidR="00044ADA" w:rsidRPr="008137E8" w:rsidRDefault="00044ADA" w:rsidP="00044ADA">
            <w:pPr>
              <w:pStyle w:val="Default"/>
              <w:jc w:val="both"/>
              <w:rPr>
                <w:color w:val="auto"/>
              </w:rPr>
            </w:pPr>
          </w:p>
          <w:p w14:paraId="4E5C821E" w14:textId="77777777" w:rsidR="00044ADA" w:rsidRPr="008137E8" w:rsidRDefault="00044ADA" w:rsidP="00044AD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137E8">
              <w:rPr>
                <w:rFonts w:ascii="Times New Roman" w:hAnsi="Times New Roman"/>
                <w:sz w:val="24"/>
                <w:szCs w:val="24"/>
              </w:rPr>
              <w:t xml:space="preserve">Задание 2. Определите возможности использования поисковых сервисов в политических исследованиях.  </w:t>
            </w:r>
          </w:p>
          <w:p w14:paraId="4DF8AACA" w14:textId="77777777" w:rsidR="00044ADA" w:rsidRPr="008137E8" w:rsidRDefault="00044ADA" w:rsidP="00044ADA">
            <w:pPr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</w:tbl>
    <w:p w14:paraId="52ACB827" w14:textId="77777777" w:rsidR="000A45B6" w:rsidRPr="008137E8" w:rsidRDefault="000A45B6" w:rsidP="000A45B6">
      <w:pPr>
        <w:pStyle w:val="a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14:paraId="3C47A3D5" w14:textId="0635A2A1" w:rsidR="00F20E26" w:rsidRPr="008137E8" w:rsidRDefault="00966B86" w:rsidP="000A45B6">
      <w:pPr>
        <w:pStyle w:val="a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8137E8">
        <w:rPr>
          <w:b/>
          <w:bCs/>
          <w:sz w:val="28"/>
          <w:szCs w:val="28"/>
        </w:rPr>
        <w:t>Примерный перечень в</w:t>
      </w:r>
      <w:r w:rsidR="00F20E26" w:rsidRPr="008137E8">
        <w:rPr>
          <w:b/>
          <w:bCs/>
          <w:sz w:val="28"/>
          <w:szCs w:val="28"/>
        </w:rPr>
        <w:t>опрос</w:t>
      </w:r>
      <w:r w:rsidRPr="008137E8">
        <w:rPr>
          <w:b/>
          <w:bCs/>
          <w:sz w:val="28"/>
          <w:szCs w:val="28"/>
        </w:rPr>
        <w:t>ов к</w:t>
      </w:r>
      <w:r w:rsidR="00F20E26" w:rsidRPr="008137E8">
        <w:rPr>
          <w:b/>
          <w:bCs/>
          <w:sz w:val="28"/>
          <w:szCs w:val="28"/>
        </w:rPr>
        <w:t xml:space="preserve"> экзамен</w:t>
      </w:r>
      <w:r w:rsidRPr="008137E8">
        <w:rPr>
          <w:b/>
          <w:bCs/>
          <w:sz w:val="28"/>
          <w:szCs w:val="28"/>
        </w:rPr>
        <w:t>у</w:t>
      </w:r>
    </w:p>
    <w:p w14:paraId="3DC8CF7C" w14:textId="77777777" w:rsidR="0044636B" w:rsidRPr="008137E8" w:rsidRDefault="0044636B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  <w:r w:rsidRPr="008137E8">
        <w:rPr>
          <w:bCs/>
          <w:sz w:val="28"/>
          <w:szCs w:val="28"/>
        </w:rPr>
        <w:t xml:space="preserve">Использование анализа </w:t>
      </w:r>
      <w:proofErr w:type="spellStart"/>
      <w:r w:rsidRPr="008137E8">
        <w:rPr>
          <w:bCs/>
          <w:sz w:val="28"/>
          <w:szCs w:val="28"/>
        </w:rPr>
        <w:t>big</w:t>
      </w:r>
      <w:proofErr w:type="spellEnd"/>
      <w:r w:rsidRPr="008137E8">
        <w:rPr>
          <w:bCs/>
          <w:sz w:val="28"/>
          <w:szCs w:val="28"/>
        </w:rPr>
        <w:t xml:space="preserve"> </w:t>
      </w:r>
      <w:proofErr w:type="spellStart"/>
      <w:r w:rsidRPr="008137E8">
        <w:rPr>
          <w:bCs/>
          <w:sz w:val="28"/>
          <w:szCs w:val="28"/>
        </w:rPr>
        <w:t>data</w:t>
      </w:r>
      <w:proofErr w:type="spellEnd"/>
      <w:r w:rsidRPr="008137E8">
        <w:rPr>
          <w:bCs/>
          <w:sz w:val="28"/>
          <w:szCs w:val="28"/>
        </w:rPr>
        <w:t xml:space="preserve"> в политических процессах. </w:t>
      </w:r>
    </w:p>
    <w:p w14:paraId="5CAC1FDE" w14:textId="5C07DB60" w:rsidR="0044636B" w:rsidRPr="008137E8" w:rsidRDefault="0044636B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  <w:r w:rsidRPr="008137E8">
        <w:rPr>
          <w:bCs/>
          <w:sz w:val="28"/>
          <w:szCs w:val="28"/>
        </w:rPr>
        <w:t>Амбивалентное влияние цифровых технологии на социально-политические процессы.</w:t>
      </w:r>
    </w:p>
    <w:p w14:paraId="40C2FDA5" w14:textId="7E61BB2D" w:rsidR="00287803" w:rsidRPr="008137E8" w:rsidRDefault="00287803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  <w:r w:rsidRPr="008137E8">
        <w:rPr>
          <w:bCs/>
          <w:sz w:val="28"/>
          <w:szCs w:val="28"/>
        </w:rPr>
        <w:lastRenderedPageBreak/>
        <w:t>Концепция подталкивания (</w:t>
      </w:r>
      <w:proofErr w:type="spellStart"/>
      <w:r w:rsidRPr="008137E8">
        <w:rPr>
          <w:bCs/>
          <w:sz w:val="28"/>
          <w:szCs w:val="28"/>
        </w:rPr>
        <w:t>nudge</w:t>
      </w:r>
      <w:proofErr w:type="spellEnd"/>
      <w:r w:rsidRPr="008137E8">
        <w:rPr>
          <w:bCs/>
          <w:sz w:val="28"/>
          <w:szCs w:val="28"/>
        </w:rPr>
        <w:t xml:space="preserve"> </w:t>
      </w:r>
      <w:proofErr w:type="spellStart"/>
      <w:r w:rsidRPr="008137E8">
        <w:rPr>
          <w:bCs/>
          <w:sz w:val="28"/>
          <w:szCs w:val="28"/>
        </w:rPr>
        <w:t>theory</w:t>
      </w:r>
      <w:proofErr w:type="spellEnd"/>
      <w:r w:rsidRPr="008137E8">
        <w:rPr>
          <w:bCs/>
          <w:sz w:val="28"/>
          <w:szCs w:val="28"/>
        </w:rPr>
        <w:t xml:space="preserve">) </w:t>
      </w:r>
      <w:proofErr w:type="spellStart"/>
      <w:r w:rsidRPr="008137E8">
        <w:rPr>
          <w:bCs/>
          <w:sz w:val="28"/>
          <w:szCs w:val="28"/>
        </w:rPr>
        <w:t>Р.Та</w:t>
      </w:r>
      <w:r w:rsidR="00BA27F6" w:rsidRPr="008137E8">
        <w:rPr>
          <w:bCs/>
          <w:sz w:val="28"/>
          <w:szCs w:val="28"/>
        </w:rPr>
        <w:t>й</w:t>
      </w:r>
      <w:r w:rsidRPr="008137E8">
        <w:rPr>
          <w:bCs/>
          <w:sz w:val="28"/>
          <w:szCs w:val="28"/>
        </w:rPr>
        <w:t>лера</w:t>
      </w:r>
      <w:proofErr w:type="spellEnd"/>
      <w:r w:rsidRPr="008137E8">
        <w:rPr>
          <w:bCs/>
          <w:sz w:val="28"/>
          <w:szCs w:val="28"/>
        </w:rPr>
        <w:t xml:space="preserve">. </w:t>
      </w:r>
    </w:p>
    <w:p w14:paraId="587CDC92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Проблема «воронки недоверия» к новым технологиям и политическим институтам. </w:t>
      </w:r>
    </w:p>
    <w:p w14:paraId="4926AF7F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Влияние цифровых ресурсов контроля над гражданами и манипулирование общественным сознанием.  </w:t>
      </w:r>
    </w:p>
    <w:p w14:paraId="6C276889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Размывание демократических институтов и механизмов плебисцитарной демократии. </w:t>
      </w:r>
    </w:p>
    <w:p w14:paraId="3EE241F6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Проблема конфиденциальности и сохранения анонимности персональных данных. </w:t>
      </w:r>
    </w:p>
    <w:p w14:paraId="09094D51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Когнитивные ограничения алгоритмов и последствия решений, принятых на основе их результатов. </w:t>
      </w:r>
    </w:p>
    <w:p w14:paraId="44E7D2D3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Институциональное регулирование использования персональных данных пользователей. </w:t>
      </w:r>
    </w:p>
    <w:p w14:paraId="3477E916" w14:textId="13896E2C" w:rsidR="00287803" w:rsidRPr="008137E8" w:rsidRDefault="00287803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  <w:proofErr w:type="spellStart"/>
      <w:r w:rsidRPr="008137E8">
        <w:rPr>
          <w:bCs/>
          <w:sz w:val="28"/>
          <w:szCs w:val="28"/>
        </w:rPr>
        <w:t>Психометрическии</w:t>
      </w:r>
      <w:proofErr w:type="spellEnd"/>
      <w:r w:rsidRPr="008137E8">
        <w:rPr>
          <w:bCs/>
          <w:sz w:val="28"/>
          <w:szCs w:val="28"/>
        </w:rPr>
        <w:t>̆ анализ по «цифровым следам».</w:t>
      </w:r>
    </w:p>
    <w:p w14:paraId="1A544F8D" w14:textId="2F7C853A" w:rsidR="00287803" w:rsidRPr="008137E8" w:rsidRDefault="00287803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  <w:r w:rsidRPr="008137E8">
        <w:rPr>
          <w:bCs/>
          <w:sz w:val="28"/>
          <w:szCs w:val="28"/>
        </w:rPr>
        <w:t>Формирование «экономики внимания».</w:t>
      </w:r>
    </w:p>
    <w:p w14:paraId="4FFA320D" w14:textId="77777777" w:rsidR="00C97668" w:rsidRPr="008137E8" w:rsidRDefault="00C97668" w:rsidP="000A45B6">
      <w:pPr>
        <w:pStyle w:val="ae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137E8">
        <w:rPr>
          <w:rFonts w:ascii="Times New Roman" w:hAnsi="Times New Roman"/>
          <w:bCs/>
          <w:sz w:val="28"/>
          <w:szCs w:val="28"/>
        </w:rPr>
        <w:t>Концепция нового цифрового мира Э. Шмидта.</w:t>
      </w:r>
    </w:p>
    <w:p w14:paraId="4C5F071F" w14:textId="77777777" w:rsidR="00C97668" w:rsidRPr="008137E8" w:rsidRDefault="00C97668" w:rsidP="000A45B6">
      <w:pPr>
        <w:pStyle w:val="ae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137E8">
        <w:rPr>
          <w:rFonts w:ascii="Times New Roman" w:hAnsi="Times New Roman"/>
          <w:bCs/>
          <w:sz w:val="28"/>
          <w:szCs w:val="28"/>
        </w:rPr>
        <w:t xml:space="preserve">Видение цифрового государства будущего. </w:t>
      </w:r>
    </w:p>
    <w:p w14:paraId="74A10767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>Цифровое гражданство и виртуальная государственность.</w:t>
      </w:r>
    </w:p>
    <w:p w14:paraId="60A5DDC5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>«Цифровые революции» и виртуальный контроль.</w:t>
      </w:r>
    </w:p>
    <w:p w14:paraId="5639C95F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Позиции </w:t>
      </w:r>
      <w:proofErr w:type="spellStart"/>
      <w:r w:rsidRPr="008137E8">
        <w:rPr>
          <w:sz w:val="28"/>
          <w:szCs w:val="28"/>
        </w:rPr>
        <w:t>кибероптимистов</w:t>
      </w:r>
      <w:proofErr w:type="spellEnd"/>
      <w:r w:rsidRPr="008137E8">
        <w:rPr>
          <w:sz w:val="28"/>
          <w:szCs w:val="28"/>
        </w:rPr>
        <w:t xml:space="preserve"> и </w:t>
      </w:r>
      <w:proofErr w:type="spellStart"/>
      <w:r w:rsidRPr="008137E8">
        <w:rPr>
          <w:sz w:val="28"/>
          <w:szCs w:val="28"/>
        </w:rPr>
        <w:t>киберпессимистов</w:t>
      </w:r>
      <w:proofErr w:type="spellEnd"/>
      <w:r w:rsidRPr="008137E8">
        <w:rPr>
          <w:sz w:val="28"/>
          <w:szCs w:val="28"/>
        </w:rPr>
        <w:t>.</w:t>
      </w:r>
    </w:p>
    <w:p w14:paraId="510C8E6C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Концепция власти коммуникаций М. </w:t>
      </w:r>
      <w:proofErr w:type="spellStart"/>
      <w:r w:rsidRPr="008137E8">
        <w:rPr>
          <w:sz w:val="28"/>
          <w:szCs w:val="28"/>
        </w:rPr>
        <w:t>Кастельса</w:t>
      </w:r>
      <w:proofErr w:type="spellEnd"/>
      <w:r w:rsidRPr="008137E8">
        <w:rPr>
          <w:sz w:val="28"/>
          <w:szCs w:val="28"/>
        </w:rPr>
        <w:t>.</w:t>
      </w:r>
    </w:p>
    <w:p w14:paraId="69C09ED9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Различия М. </w:t>
      </w:r>
      <w:proofErr w:type="spellStart"/>
      <w:r w:rsidRPr="008137E8">
        <w:rPr>
          <w:sz w:val="28"/>
          <w:szCs w:val="28"/>
        </w:rPr>
        <w:t>Кастельса</w:t>
      </w:r>
      <w:proofErr w:type="spellEnd"/>
      <w:r w:rsidRPr="008137E8">
        <w:rPr>
          <w:sz w:val="28"/>
          <w:szCs w:val="28"/>
        </w:rPr>
        <w:t xml:space="preserve"> между четырьмя конкретными формами власти. </w:t>
      </w:r>
    </w:p>
    <w:p w14:paraId="1D9AE4F8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>Переключение и программирование как формы реализации власти в глобальном сетевом обществе.</w:t>
      </w:r>
    </w:p>
    <w:p w14:paraId="5A4EB46A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Повестка дня, </w:t>
      </w:r>
      <w:proofErr w:type="spellStart"/>
      <w:r w:rsidRPr="008137E8">
        <w:rPr>
          <w:sz w:val="28"/>
          <w:szCs w:val="28"/>
        </w:rPr>
        <w:t>спининг</w:t>
      </w:r>
      <w:proofErr w:type="spellEnd"/>
      <w:r w:rsidRPr="008137E8">
        <w:rPr>
          <w:sz w:val="28"/>
          <w:szCs w:val="28"/>
        </w:rPr>
        <w:t xml:space="preserve">, </w:t>
      </w:r>
      <w:proofErr w:type="spellStart"/>
      <w:r w:rsidRPr="008137E8">
        <w:rPr>
          <w:sz w:val="28"/>
          <w:szCs w:val="28"/>
        </w:rPr>
        <w:t>прайминг</w:t>
      </w:r>
      <w:proofErr w:type="spellEnd"/>
      <w:r w:rsidRPr="008137E8">
        <w:rPr>
          <w:sz w:val="28"/>
          <w:szCs w:val="28"/>
        </w:rPr>
        <w:t xml:space="preserve">, </w:t>
      </w:r>
      <w:proofErr w:type="spellStart"/>
      <w:r w:rsidRPr="008137E8">
        <w:rPr>
          <w:sz w:val="28"/>
          <w:szCs w:val="28"/>
        </w:rPr>
        <w:t>фрейминг</w:t>
      </w:r>
      <w:proofErr w:type="spellEnd"/>
      <w:r w:rsidRPr="008137E8">
        <w:rPr>
          <w:sz w:val="28"/>
          <w:szCs w:val="28"/>
        </w:rPr>
        <w:t xml:space="preserve"> в формировании общественного мнения. </w:t>
      </w:r>
    </w:p>
    <w:p w14:paraId="186C3ACD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8137E8">
        <w:rPr>
          <w:sz w:val="28"/>
          <w:szCs w:val="28"/>
        </w:rPr>
        <w:t>Фреймирование</w:t>
      </w:r>
      <w:proofErr w:type="spellEnd"/>
      <w:r w:rsidRPr="008137E8">
        <w:rPr>
          <w:sz w:val="28"/>
          <w:szCs w:val="28"/>
        </w:rPr>
        <w:t xml:space="preserve"> общественного сознания. </w:t>
      </w:r>
    </w:p>
    <w:p w14:paraId="0B187A5B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>Цифровые ценностно-смысловые капсулы.</w:t>
      </w:r>
    </w:p>
    <w:p w14:paraId="451AAB28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>Технологическая трансформация и коммуникативная революция.</w:t>
      </w:r>
    </w:p>
    <w:p w14:paraId="2B24FCEB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Политическая мобилизация социальных движений в цифровую эпоху.  </w:t>
      </w:r>
    </w:p>
    <w:p w14:paraId="45077F9D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lastRenderedPageBreak/>
        <w:t xml:space="preserve">Концепция надзорного капитализма Ш. </w:t>
      </w:r>
      <w:proofErr w:type="spellStart"/>
      <w:r w:rsidRPr="008137E8">
        <w:rPr>
          <w:sz w:val="28"/>
          <w:szCs w:val="28"/>
        </w:rPr>
        <w:t>Зубофф</w:t>
      </w:r>
      <w:proofErr w:type="spellEnd"/>
      <w:r w:rsidRPr="008137E8">
        <w:rPr>
          <w:sz w:val="28"/>
          <w:szCs w:val="28"/>
        </w:rPr>
        <w:t>.</w:t>
      </w:r>
    </w:p>
    <w:p w14:paraId="4BB7855F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>Условия происхождения и развития надзорного капитализма.</w:t>
      </w:r>
    </w:p>
    <w:p w14:paraId="5A847776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>Неолиберальная ДНК надзорного капитализма</w:t>
      </w:r>
    </w:p>
    <w:p w14:paraId="26E7BD90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Глобальный эксперимент по построению человеческого улья. </w:t>
      </w:r>
    </w:p>
    <w:p w14:paraId="23601308" w14:textId="77777777" w:rsidR="00C97668" w:rsidRPr="008137E8" w:rsidRDefault="00C97668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Методы надзорного капитализма в </w:t>
      </w:r>
      <w:proofErr w:type="spellStart"/>
      <w:r w:rsidRPr="008137E8">
        <w:rPr>
          <w:sz w:val="28"/>
          <w:szCs w:val="28"/>
        </w:rPr>
        <w:t>Google</w:t>
      </w:r>
      <w:proofErr w:type="spellEnd"/>
      <w:r w:rsidRPr="008137E8">
        <w:rPr>
          <w:sz w:val="28"/>
          <w:szCs w:val="28"/>
        </w:rPr>
        <w:t xml:space="preserve">, </w:t>
      </w:r>
      <w:proofErr w:type="spellStart"/>
      <w:r w:rsidRPr="008137E8">
        <w:rPr>
          <w:sz w:val="28"/>
          <w:szCs w:val="28"/>
        </w:rPr>
        <w:t>Facebook</w:t>
      </w:r>
      <w:proofErr w:type="spellEnd"/>
      <w:r w:rsidRPr="008137E8">
        <w:rPr>
          <w:sz w:val="28"/>
          <w:szCs w:val="28"/>
        </w:rPr>
        <w:t xml:space="preserve">, </w:t>
      </w:r>
      <w:proofErr w:type="spellStart"/>
      <w:r w:rsidRPr="008137E8">
        <w:rPr>
          <w:sz w:val="28"/>
          <w:szCs w:val="28"/>
        </w:rPr>
        <w:t>Microsoft</w:t>
      </w:r>
      <w:proofErr w:type="spellEnd"/>
      <w:r w:rsidRPr="008137E8">
        <w:rPr>
          <w:sz w:val="28"/>
          <w:szCs w:val="28"/>
        </w:rPr>
        <w:t>.</w:t>
      </w:r>
    </w:p>
    <w:p w14:paraId="2364E5F7" w14:textId="03DA53EF" w:rsidR="00F20E26" w:rsidRPr="008137E8" w:rsidRDefault="00F20E26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8137E8">
        <w:rPr>
          <w:sz w:val="28"/>
          <w:szCs w:val="28"/>
        </w:rPr>
        <w:t>Инструментаризм</w:t>
      </w:r>
      <w:proofErr w:type="spellEnd"/>
      <w:r w:rsidRPr="008137E8">
        <w:rPr>
          <w:sz w:val="28"/>
          <w:szCs w:val="28"/>
        </w:rPr>
        <w:t xml:space="preserve"> и его материализация в Большом Другом.</w:t>
      </w:r>
    </w:p>
    <w:p w14:paraId="19982852" w14:textId="300D4B00" w:rsidR="00966B86" w:rsidRPr="008137E8" w:rsidRDefault="00966B86" w:rsidP="000A45B6">
      <w:pPr>
        <w:pStyle w:val="a4"/>
        <w:numPr>
          <w:ilvl w:val="0"/>
          <w:numId w:val="39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>Производство прогнозных продуктов для рынка поведенческих фьючерсов.</w:t>
      </w:r>
    </w:p>
    <w:p w14:paraId="714F68B7" w14:textId="77777777" w:rsidR="006D64DA" w:rsidRPr="008137E8" w:rsidRDefault="006D64DA" w:rsidP="000A45B6">
      <w:pPr>
        <w:pStyle w:val="ae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137E8">
        <w:rPr>
          <w:rFonts w:ascii="Times New Roman" w:hAnsi="Times New Roman"/>
          <w:bCs/>
          <w:sz w:val="28"/>
          <w:szCs w:val="28"/>
        </w:rPr>
        <w:t>Надзорный капитализм как верхушечный переворот, свержение суверенитета народа</w:t>
      </w:r>
    </w:p>
    <w:p w14:paraId="0E711A3D" w14:textId="77777777" w:rsidR="006D64DA" w:rsidRPr="008137E8" w:rsidRDefault="006D64DA" w:rsidP="000A45B6">
      <w:pPr>
        <w:pStyle w:val="ae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137E8">
        <w:rPr>
          <w:rFonts w:ascii="Times New Roman" w:hAnsi="Times New Roman"/>
          <w:bCs/>
          <w:sz w:val="28"/>
          <w:szCs w:val="28"/>
        </w:rPr>
        <w:t xml:space="preserve">Результаты «верхушечного переворота» надзорного капитализма. </w:t>
      </w:r>
    </w:p>
    <w:p w14:paraId="24083D0D" w14:textId="77777777" w:rsidR="006D64DA" w:rsidRPr="008137E8" w:rsidRDefault="006D64DA" w:rsidP="000A45B6">
      <w:pPr>
        <w:pStyle w:val="ae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137E8">
        <w:rPr>
          <w:rFonts w:ascii="Times New Roman" w:hAnsi="Times New Roman"/>
          <w:bCs/>
          <w:sz w:val="28"/>
          <w:szCs w:val="28"/>
        </w:rPr>
        <w:t xml:space="preserve">Человеческое право на суверенитет над собственной жизнью и на авторство собственного опыта. </w:t>
      </w:r>
    </w:p>
    <w:p w14:paraId="6B1AD99C" w14:textId="77777777" w:rsidR="006D64DA" w:rsidRPr="008137E8" w:rsidRDefault="006D64DA" w:rsidP="000A45B6">
      <w:pPr>
        <w:pStyle w:val="ae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137E8">
        <w:rPr>
          <w:rFonts w:ascii="Times New Roman" w:hAnsi="Times New Roman"/>
          <w:bCs/>
          <w:sz w:val="28"/>
          <w:szCs w:val="28"/>
        </w:rPr>
        <w:t xml:space="preserve">Утопия Д. Оруэлла и цифровой мир надзорного капитализма. </w:t>
      </w:r>
    </w:p>
    <w:p w14:paraId="001B373A" w14:textId="77777777" w:rsidR="006D64DA" w:rsidRPr="008137E8" w:rsidRDefault="006D64DA" w:rsidP="000A45B6">
      <w:pPr>
        <w:pStyle w:val="ae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137E8">
        <w:rPr>
          <w:rFonts w:ascii="Times New Roman" w:hAnsi="Times New Roman"/>
          <w:bCs/>
          <w:sz w:val="28"/>
          <w:szCs w:val="28"/>
        </w:rPr>
        <w:t xml:space="preserve">Воззрения </w:t>
      </w:r>
      <w:proofErr w:type="spellStart"/>
      <w:r w:rsidRPr="008137E8">
        <w:rPr>
          <w:rFonts w:ascii="Times New Roman" w:hAnsi="Times New Roman"/>
          <w:bCs/>
          <w:sz w:val="28"/>
          <w:szCs w:val="28"/>
        </w:rPr>
        <w:t>Х.Арендт</w:t>
      </w:r>
      <w:proofErr w:type="spellEnd"/>
      <w:r w:rsidRPr="008137E8">
        <w:rPr>
          <w:rFonts w:ascii="Times New Roman" w:hAnsi="Times New Roman"/>
          <w:bCs/>
          <w:sz w:val="28"/>
          <w:szCs w:val="28"/>
        </w:rPr>
        <w:t xml:space="preserve"> и тоталитарное цифровое общество.</w:t>
      </w:r>
    </w:p>
    <w:p w14:paraId="2F2261CC" w14:textId="77777777" w:rsidR="006D64DA" w:rsidRPr="008137E8" w:rsidRDefault="006D64DA" w:rsidP="000A45B6">
      <w:pPr>
        <w:pStyle w:val="ae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137E8">
        <w:rPr>
          <w:rFonts w:ascii="Times New Roman" w:hAnsi="Times New Roman"/>
          <w:bCs/>
          <w:sz w:val="28"/>
          <w:szCs w:val="28"/>
        </w:rPr>
        <w:t xml:space="preserve">Основные риски и угрозы, связанные с технологиями </w:t>
      </w:r>
      <w:proofErr w:type="spellStart"/>
      <w:r w:rsidRPr="008137E8">
        <w:rPr>
          <w:rFonts w:ascii="Times New Roman" w:hAnsi="Times New Roman"/>
          <w:bCs/>
          <w:sz w:val="28"/>
          <w:szCs w:val="28"/>
        </w:rPr>
        <w:t>big</w:t>
      </w:r>
      <w:proofErr w:type="spellEnd"/>
      <w:r w:rsidRPr="008137E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137E8">
        <w:rPr>
          <w:rFonts w:ascii="Times New Roman" w:hAnsi="Times New Roman"/>
          <w:bCs/>
          <w:sz w:val="28"/>
          <w:szCs w:val="28"/>
        </w:rPr>
        <w:t>data</w:t>
      </w:r>
      <w:proofErr w:type="spellEnd"/>
      <w:r w:rsidRPr="008137E8">
        <w:rPr>
          <w:rFonts w:ascii="Times New Roman" w:hAnsi="Times New Roman"/>
          <w:bCs/>
          <w:sz w:val="28"/>
          <w:szCs w:val="28"/>
        </w:rPr>
        <w:t xml:space="preserve"> в политических процессах. </w:t>
      </w:r>
    </w:p>
    <w:p w14:paraId="550E8BA7" w14:textId="77777777" w:rsidR="006D64DA" w:rsidRPr="008137E8" w:rsidRDefault="006D64DA" w:rsidP="000A45B6">
      <w:pPr>
        <w:pStyle w:val="ae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137E8">
        <w:rPr>
          <w:rFonts w:ascii="Times New Roman" w:hAnsi="Times New Roman"/>
          <w:bCs/>
          <w:sz w:val="28"/>
          <w:szCs w:val="28"/>
        </w:rPr>
        <w:t xml:space="preserve">Использованием </w:t>
      </w:r>
      <w:proofErr w:type="spellStart"/>
      <w:r w:rsidRPr="008137E8">
        <w:rPr>
          <w:rFonts w:ascii="Times New Roman" w:hAnsi="Times New Roman"/>
          <w:bCs/>
          <w:sz w:val="28"/>
          <w:szCs w:val="28"/>
        </w:rPr>
        <w:t>Big</w:t>
      </w:r>
      <w:proofErr w:type="spellEnd"/>
      <w:r w:rsidRPr="008137E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137E8">
        <w:rPr>
          <w:rFonts w:ascii="Times New Roman" w:hAnsi="Times New Roman"/>
          <w:bCs/>
          <w:sz w:val="28"/>
          <w:szCs w:val="28"/>
        </w:rPr>
        <w:t>Data</w:t>
      </w:r>
      <w:proofErr w:type="spellEnd"/>
      <w:r w:rsidRPr="008137E8">
        <w:rPr>
          <w:rFonts w:ascii="Times New Roman" w:hAnsi="Times New Roman"/>
          <w:bCs/>
          <w:sz w:val="28"/>
          <w:szCs w:val="28"/>
        </w:rPr>
        <w:t xml:space="preserve"> для вмешательства в политические процессы стран-«мишеней». </w:t>
      </w:r>
    </w:p>
    <w:p w14:paraId="2A1064E7" w14:textId="77777777" w:rsidR="006D64DA" w:rsidRPr="008137E8" w:rsidRDefault="006D64DA" w:rsidP="000A45B6">
      <w:pPr>
        <w:pStyle w:val="ae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137E8">
        <w:rPr>
          <w:rFonts w:ascii="Times New Roman" w:hAnsi="Times New Roman"/>
          <w:bCs/>
          <w:sz w:val="28"/>
          <w:szCs w:val="28"/>
        </w:rPr>
        <w:t xml:space="preserve">Влияние эффекта SEME на национальных выборах. </w:t>
      </w:r>
    </w:p>
    <w:p w14:paraId="51FBC696" w14:textId="70E29C44" w:rsidR="006D64DA" w:rsidRPr="008137E8" w:rsidRDefault="006D64DA" w:rsidP="000A45B6">
      <w:pPr>
        <w:pStyle w:val="ae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137E8">
        <w:rPr>
          <w:rFonts w:ascii="Times New Roman" w:hAnsi="Times New Roman"/>
          <w:bCs/>
          <w:sz w:val="28"/>
          <w:szCs w:val="28"/>
        </w:rPr>
        <w:t>Установление цифрового суверенитета государств.</w:t>
      </w:r>
    </w:p>
    <w:p w14:paraId="42FE4C12" w14:textId="3F61C9E4" w:rsidR="006D64DA" w:rsidRPr="008137E8" w:rsidRDefault="006D64DA" w:rsidP="000A45B6">
      <w:pPr>
        <w:spacing w:line="360" w:lineRule="auto"/>
        <w:ind w:firstLine="1"/>
        <w:rPr>
          <w:rFonts w:ascii="Times New Roman" w:hAnsi="Times New Roman"/>
          <w:bCs/>
          <w:sz w:val="28"/>
          <w:szCs w:val="28"/>
        </w:rPr>
      </w:pPr>
    </w:p>
    <w:p w14:paraId="207B3859" w14:textId="77777777" w:rsidR="0001778B" w:rsidRPr="008137E8" w:rsidRDefault="0001778B" w:rsidP="000A45B6">
      <w:pPr>
        <w:spacing w:line="360" w:lineRule="auto"/>
        <w:ind w:right="-711"/>
        <w:rPr>
          <w:rFonts w:ascii="Times New Roman" w:hAnsi="Times New Roman"/>
          <w:b/>
          <w:i/>
          <w:sz w:val="28"/>
          <w:szCs w:val="28"/>
        </w:rPr>
      </w:pPr>
      <w:r w:rsidRPr="008137E8">
        <w:rPr>
          <w:rFonts w:ascii="Times New Roman" w:hAnsi="Times New Roman"/>
          <w:sz w:val="28"/>
          <w:szCs w:val="28"/>
        </w:rPr>
        <w:tab/>
      </w:r>
      <w:r w:rsidRPr="008137E8">
        <w:rPr>
          <w:rFonts w:ascii="Times New Roman" w:hAnsi="Times New Roman"/>
          <w:sz w:val="28"/>
          <w:szCs w:val="28"/>
        </w:rPr>
        <w:tab/>
      </w:r>
      <w:r w:rsidRPr="008137E8">
        <w:rPr>
          <w:rFonts w:ascii="Times New Roman" w:hAnsi="Times New Roman"/>
          <w:sz w:val="28"/>
          <w:szCs w:val="28"/>
        </w:rPr>
        <w:tab/>
      </w:r>
      <w:r w:rsidRPr="008137E8">
        <w:rPr>
          <w:rFonts w:ascii="Times New Roman" w:hAnsi="Times New Roman"/>
          <w:b/>
          <w:i/>
          <w:sz w:val="28"/>
          <w:szCs w:val="28"/>
        </w:rPr>
        <w:t>Пример экзаменационного билета</w:t>
      </w:r>
    </w:p>
    <w:p w14:paraId="14D9D3AC" w14:textId="77777777" w:rsidR="0001778B" w:rsidRPr="008137E8" w:rsidRDefault="0001778B" w:rsidP="000A45B6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8137E8"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учреждение </w:t>
      </w:r>
    </w:p>
    <w:p w14:paraId="039A2A2E" w14:textId="77777777" w:rsidR="0001778B" w:rsidRPr="008137E8" w:rsidRDefault="0001778B" w:rsidP="000A45B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sz w:val="28"/>
          <w:szCs w:val="28"/>
        </w:rPr>
        <w:t>высшего образования</w:t>
      </w:r>
    </w:p>
    <w:p w14:paraId="4C50DF22" w14:textId="77777777" w:rsidR="0001778B" w:rsidRPr="008137E8" w:rsidRDefault="0001778B" w:rsidP="000A45B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58CEC93" w14:textId="77777777" w:rsidR="0001778B" w:rsidRPr="008137E8" w:rsidRDefault="0001778B" w:rsidP="000A45B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D73ABEB" w14:textId="48ACAA5D" w:rsidR="0001778B" w:rsidRPr="008137E8" w:rsidRDefault="0001778B" w:rsidP="000A45B6">
      <w:pPr>
        <w:spacing w:line="360" w:lineRule="auto"/>
        <w:rPr>
          <w:rFonts w:ascii="Times New Roman" w:hAnsi="Times New Roman"/>
          <w:sz w:val="28"/>
          <w:szCs w:val="28"/>
        </w:rPr>
      </w:pPr>
      <w:r w:rsidRPr="008137E8">
        <w:rPr>
          <w:rFonts w:ascii="Times New Roman" w:hAnsi="Times New Roman"/>
          <w:sz w:val="28"/>
          <w:szCs w:val="28"/>
        </w:rPr>
        <w:t>Наименование дисциплины:</w:t>
      </w:r>
      <w:r w:rsidR="00AF67E1" w:rsidRPr="008137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67E1" w:rsidRPr="008137E8">
        <w:rPr>
          <w:rFonts w:ascii="Times New Roman" w:hAnsi="Times New Roman"/>
          <w:sz w:val="28"/>
          <w:szCs w:val="28"/>
        </w:rPr>
        <w:t>«Большие данные в политике. Надзорный капитализм и его регулирование»</w:t>
      </w:r>
    </w:p>
    <w:p w14:paraId="0B6E7358" w14:textId="77777777" w:rsidR="0001778B" w:rsidRPr="008137E8" w:rsidRDefault="0001778B" w:rsidP="000A45B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b/>
          <w:sz w:val="28"/>
          <w:szCs w:val="28"/>
        </w:rPr>
        <w:t>ЭКЗАМЕНАЦИОННЫЙ БИЛЕТ № 1</w:t>
      </w:r>
    </w:p>
    <w:p w14:paraId="2E1F3890" w14:textId="686C5F0E" w:rsidR="00FC0DA3" w:rsidRPr="008137E8" w:rsidRDefault="00FC0DA3" w:rsidP="000A45B6">
      <w:pPr>
        <w:pStyle w:val="a4"/>
        <w:numPr>
          <w:ilvl w:val="0"/>
          <w:numId w:val="4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>Концепция нового цифрового мира Э. Шмидта (20 балов).</w:t>
      </w:r>
    </w:p>
    <w:p w14:paraId="2037E229" w14:textId="15298289" w:rsidR="0001778B" w:rsidRPr="008137E8" w:rsidRDefault="000F74FC" w:rsidP="000A45B6">
      <w:pPr>
        <w:pStyle w:val="a4"/>
        <w:numPr>
          <w:ilvl w:val="0"/>
          <w:numId w:val="4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lastRenderedPageBreak/>
        <w:t>Установление экономического и социального господства как долговременна цель надзорного капитализма</w:t>
      </w:r>
      <w:r w:rsidR="0001778B" w:rsidRPr="008137E8">
        <w:rPr>
          <w:sz w:val="28"/>
          <w:szCs w:val="28"/>
          <w:lang w:eastAsia="ar-SA"/>
        </w:rPr>
        <w:t xml:space="preserve"> </w:t>
      </w:r>
      <w:r w:rsidR="0001778B" w:rsidRPr="008137E8">
        <w:rPr>
          <w:sz w:val="28"/>
          <w:szCs w:val="28"/>
        </w:rPr>
        <w:t>(20 балов).</w:t>
      </w:r>
    </w:p>
    <w:p w14:paraId="6C80ECDB" w14:textId="6567BF43" w:rsidR="0001778B" w:rsidRPr="008137E8" w:rsidRDefault="000F74FC" w:rsidP="000A45B6">
      <w:pPr>
        <w:pStyle w:val="a4"/>
        <w:numPr>
          <w:ilvl w:val="0"/>
          <w:numId w:val="4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137E8">
        <w:rPr>
          <w:sz w:val="28"/>
          <w:szCs w:val="28"/>
        </w:rPr>
        <w:t xml:space="preserve">Если промышленный капитализм губит природную среду, то к каким пагубным последствиям для человеческой природы может привести надзорный капитализм? </w:t>
      </w:r>
      <w:r w:rsidR="0001778B" w:rsidRPr="008137E8">
        <w:rPr>
          <w:sz w:val="28"/>
          <w:szCs w:val="28"/>
        </w:rPr>
        <w:t>(</w:t>
      </w:r>
      <w:r w:rsidRPr="008137E8">
        <w:rPr>
          <w:sz w:val="28"/>
          <w:szCs w:val="28"/>
        </w:rPr>
        <w:t>20</w:t>
      </w:r>
      <w:r w:rsidR="0001778B" w:rsidRPr="008137E8">
        <w:rPr>
          <w:sz w:val="28"/>
          <w:szCs w:val="28"/>
        </w:rPr>
        <w:t xml:space="preserve"> балов).</w:t>
      </w:r>
    </w:p>
    <w:p w14:paraId="2611DD94" w14:textId="77777777" w:rsidR="0072224E" w:rsidRPr="008137E8" w:rsidRDefault="0072224E" w:rsidP="007741B2">
      <w:pPr>
        <w:widowControl w:val="0"/>
        <w:tabs>
          <w:tab w:val="right" w:pos="85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1BE36C7B" w14:textId="77777777" w:rsidR="002E02FA" w:rsidRPr="008137E8" w:rsidRDefault="002E02FA" w:rsidP="005C5FB3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8137E8">
        <w:rPr>
          <w:rFonts w:ascii="Times New Roman" w:hAnsi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4C589D5D" w14:textId="77777777" w:rsidR="005C5FB3" w:rsidRPr="008137E8" w:rsidRDefault="005C5FB3" w:rsidP="005C5FB3">
      <w:pPr>
        <w:spacing w:line="360" w:lineRule="auto"/>
        <w:ind w:firstLine="700"/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b/>
          <w:sz w:val="28"/>
          <w:szCs w:val="28"/>
        </w:rPr>
        <w:t>Основная литература</w:t>
      </w:r>
    </w:p>
    <w:p w14:paraId="7E99D1A6" w14:textId="77777777" w:rsidR="005C5FB3" w:rsidRPr="008137E8" w:rsidRDefault="005C5FB3" w:rsidP="005C5FB3">
      <w:pPr>
        <w:pStyle w:val="ae"/>
        <w:numPr>
          <w:ilvl w:val="0"/>
          <w:numId w:val="34"/>
        </w:numPr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Бродовская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, Е.В. Большие данные в исследовании политических 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процессов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учебное пособие / Е.В.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Бродовская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, А.Ю. Домбровская ; Министерство науки и высшего образования Российской Федерации, Московский педагогический государственный университет. - 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Москва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МПГУ, 2018. - 88 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с.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схем., табл., ил. - ЭБС Университетская библиотека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online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. - URL: http://biblioclub.ru/index.php?page=book&amp;id=563578 (дата обращения: 22.12.2022). - 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</w:t>
      </w:r>
    </w:p>
    <w:p w14:paraId="6E0CB77A" w14:textId="77777777" w:rsidR="005C5FB3" w:rsidRPr="008137E8" w:rsidRDefault="005C5FB3" w:rsidP="005C5FB3">
      <w:pPr>
        <w:pStyle w:val="ae"/>
        <w:numPr>
          <w:ilvl w:val="0"/>
          <w:numId w:val="34"/>
        </w:numPr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Кастельс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, М. Власть коммуникации =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Communication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Power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учебное пособие :  / М.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Кастельс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; под науч. ред. А. И. Черных ; пер. с англ. Н. М.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Тылевич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, А. А. Архиповой. – 3-е изд. – 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Москва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Издательский дом Высшей школы экономики, 2020. – 592 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с.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ил. – (Переводные учебники ВШЭ). – ISBN 978-5-7598-2029-1 (e-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book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). – DOI 10.17323/978-5-7598-2119-9. - ЭБС Университетская библиотека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online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. – URL: https://biblioclub.ru/index.php?page=book&amp;id=600848 (дата обращения: 22.12.2022). – 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</w:t>
      </w:r>
    </w:p>
    <w:p w14:paraId="78E7ABFE" w14:textId="77777777" w:rsidR="005C5FB3" w:rsidRPr="008137E8" w:rsidRDefault="005C5FB3" w:rsidP="005C5FB3">
      <w:pPr>
        <w:pStyle w:val="ae"/>
        <w:numPr>
          <w:ilvl w:val="0"/>
          <w:numId w:val="34"/>
        </w:numPr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Келлехер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, Д. Наука о данных: базовый 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курс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учебное пособие / Д.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Келлехер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, Б.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Тирни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; науч. ред. З.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Мамедьяров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; пер. с англ. М.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Белоголовского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. – 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Москва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Альпина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Паблишер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, 2020. – 224 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с.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схем., табл.</w:t>
      </w:r>
      <w:r w:rsidRPr="008137E8">
        <w:t xml:space="preserve"> </w:t>
      </w:r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– ISBN 978-5-9614-3170-4.  – ЭБС Университетская библиотека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online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. – URL: </w:t>
      </w:r>
      <w:r w:rsidRPr="008137E8">
        <w:rPr>
          <w:rStyle w:val="af5"/>
          <w:rFonts w:ascii="Times New Roman" w:hAnsi="Times New Roman"/>
          <w:color w:val="auto"/>
          <w:sz w:val="28"/>
          <w:szCs w:val="28"/>
          <w:shd w:val="clear" w:color="auto" w:fill="FFFFFF"/>
        </w:rPr>
        <w:t>https://biblioclub.ru/index.php?page=book&amp;id=598235;</w:t>
      </w:r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ЭБС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Alpina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137E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Digital</w:t>
      </w:r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. – </w:t>
      </w:r>
      <w:r w:rsidRPr="008137E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URL</w:t>
      </w:r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: https://finunivers.alpinadigital.ru/book/20004 (дата обращения: 22.12.2022). – 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</w:t>
      </w:r>
    </w:p>
    <w:p w14:paraId="6ABE2608" w14:textId="77777777" w:rsidR="005C5FB3" w:rsidRPr="008137E8" w:rsidRDefault="005C5FB3" w:rsidP="005C5FB3">
      <w:pPr>
        <w:pStyle w:val="ae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1BC5FD5D" w14:textId="77777777" w:rsidR="005C5FB3" w:rsidRPr="008137E8" w:rsidRDefault="005C5FB3" w:rsidP="005C5FB3">
      <w:pPr>
        <w:spacing w:line="360" w:lineRule="auto"/>
        <w:ind w:firstLine="700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b/>
          <w:sz w:val="28"/>
          <w:szCs w:val="28"/>
        </w:rPr>
        <w:t>Дополнительная литература</w:t>
      </w:r>
    </w:p>
    <w:p w14:paraId="1595A750" w14:textId="77777777" w:rsidR="005C5FB3" w:rsidRPr="008137E8" w:rsidRDefault="005C5FB3" w:rsidP="005C5FB3">
      <w:pPr>
        <w:pStyle w:val="ae"/>
        <w:numPr>
          <w:ilvl w:val="0"/>
          <w:numId w:val="34"/>
        </w:numPr>
        <w:ind w:left="714" w:hanging="357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Балибар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, Э. Раса, нация, класс / Э.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Балибар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, И.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Валлерстайн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. – Логос-Альтера, 2003. – 272 с. – ISBN 5-98378-001-8.  - ЭБС Университетская библиотека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online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. – URL: </w:t>
      </w:r>
      <w:r w:rsidRPr="008137E8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https://biblioclub.ru/index.php?page=book&amp;id=41536 (дата обращения: 22.12.2022). – 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</w:t>
      </w:r>
    </w:p>
    <w:p w14:paraId="29406954" w14:textId="77777777" w:rsidR="005C5FB3" w:rsidRPr="008137E8" w:rsidRDefault="005C5FB3" w:rsidP="005C5FB3">
      <w:pPr>
        <w:pStyle w:val="ae"/>
        <w:numPr>
          <w:ilvl w:val="0"/>
          <w:numId w:val="34"/>
        </w:numPr>
        <w:ind w:left="714" w:hanging="357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Володенков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, С. В. Интернет-коммуникации в глобальном пространстве современного политического управления: навстречу цифровому 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обществу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монография. – 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Москва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Проспект, 2021. – 416 с. - ISBN 978-5-392-32852-9 -  ЭБС Проспект - URL: http://ebs.prospekt.org/book/43800 (дата 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обращения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22.12.2022). – 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</w:t>
      </w:r>
    </w:p>
    <w:p w14:paraId="27157703" w14:textId="77777777" w:rsidR="005C5FB3" w:rsidRPr="008137E8" w:rsidRDefault="005C5FB3" w:rsidP="005C5FB3">
      <w:pPr>
        <w:pStyle w:val="ae"/>
        <w:numPr>
          <w:ilvl w:val="0"/>
          <w:numId w:val="34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Поланьи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, К. Великая трансформация: политические и экономические истоки нашего времени / К. </w:t>
      </w:r>
      <w:proofErr w:type="spellStart"/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Поланьи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;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ред. С. Е. Федоров ; пер. А. А. Васильев, С. Е. Федоров, А. П.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Шурбелев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. – Санкт-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Петербург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Алетейя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, 2014. – 312 с. – (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Pax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Britannica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). – ЭБС Университетская библиотека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online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. – URL: https://biblioclub.ru/index.php?page=book&amp;id=233171 (дата обращения: 22.12.2022). – 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</w:t>
      </w:r>
    </w:p>
    <w:p w14:paraId="7D836A1B" w14:textId="77777777" w:rsidR="005C5FB3" w:rsidRPr="008137E8" w:rsidRDefault="005C5FB3" w:rsidP="005C5FB3">
      <w:pPr>
        <w:pStyle w:val="ae"/>
        <w:numPr>
          <w:ilvl w:val="0"/>
          <w:numId w:val="34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Фуко, М. Надзирать и наказывать. Рождение 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тюрьмы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 / М. Фуко ; ред. И. Борисова ; пер. В. Наумова. – 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Москва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Ад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Маргинем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Пресс : Музей современного искусства «Гараж», 2019. – 384 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с.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ил. – ISBN 978-5-91103-430-6. – ЭБС Университетская библиотека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online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. – URL: https://biblioclub.ru/index.php?page=book&amp;id=577861 (дата обращения: 22.12.2022). – </w:t>
      </w:r>
      <w:proofErr w:type="gram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</w:t>
      </w:r>
    </w:p>
    <w:p w14:paraId="358A7A9B" w14:textId="77777777" w:rsidR="005C5FB3" w:rsidRPr="008137E8" w:rsidRDefault="005C5FB3" w:rsidP="005C5FB3">
      <w:pPr>
        <w:pStyle w:val="ae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14:paraId="1C8E5C42" w14:textId="77777777" w:rsidR="005C5FB3" w:rsidRPr="008137E8" w:rsidRDefault="005C5FB3" w:rsidP="005C5FB3">
      <w:pPr>
        <w:pStyle w:val="ae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b/>
          <w:sz w:val="28"/>
          <w:szCs w:val="28"/>
          <w:shd w:val="clear" w:color="auto" w:fill="FFFFFF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1C76228D" w14:textId="77777777" w:rsidR="005C5FB3" w:rsidRPr="008137E8" w:rsidRDefault="005C5FB3" w:rsidP="005C5FB3">
      <w:pPr>
        <w:pStyle w:val="ae"/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>1.</w:t>
      </w:r>
      <w:r w:rsidRPr="008137E8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Журнал Полис Политические исследования. URL: </w:t>
      </w:r>
      <w:hyperlink r:id="rId8" w:history="1">
        <w:r w:rsidRPr="008137E8">
          <w:rPr>
            <w:rStyle w:val="af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https://www.politstudies.ru/</w:t>
        </w:r>
      </w:hyperlink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7B183524" w14:textId="77777777" w:rsidR="005C5FB3" w:rsidRPr="008137E8" w:rsidRDefault="005C5FB3" w:rsidP="005C5FB3">
      <w:pPr>
        <w:pStyle w:val="ae"/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2. Журнал Политическая наука. URL: </w:t>
      </w:r>
      <w:hyperlink r:id="rId9" w:history="1">
        <w:r w:rsidRPr="008137E8">
          <w:rPr>
            <w:rStyle w:val="af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http://inion.ru/ru/publishing/zhurnaly-iz-perechnia-vak/politicheskaia-nauka/</w:t>
        </w:r>
      </w:hyperlink>
    </w:p>
    <w:p w14:paraId="6ABB8F93" w14:textId="77777777" w:rsidR="005C5FB3" w:rsidRPr="008137E8" w:rsidRDefault="005C5FB3" w:rsidP="005C5FB3">
      <w:pPr>
        <w:pStyle w:val="ae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3. </w:t>
      </w:r>
      <w:r w:rsidRPr="008137E8">
        <w:rPr>
          <w:rFonts w:ascii="Times New Roman" w:hAnsi="Times New Roman"/>
          <w:sz w:val="28"/>
          <w:szCs w:val="28"/>
        </w:rPr>
        <w:t xml:space="preserve">Контуры глобальных трансформаций: политика, экономика, право </w:t>
      </w:r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URL: </w:t>
      </w:r>
      <w:hyperlink r:id="rId10" w:history="1">
        <w:r w:rsidRPr="008137E8">
          <w:rPr>
            <w:rStyle w:val="af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https://www.ogt-journal.com/jour/</w:t>
        </w:r>
      </w:hyperlink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387FF104" w14:textId="77777777" w:rsidR="005C5FB3" w:rsidRPr="008137E8" w:rsidRDefault="005C5FB3" w:rsidP="005C5FB3">
      <w:pPr>
        <w:pStyle w:val="ae"/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>4.</w:t>
      </w:r>
      <w:r w:rsidRPr="008137E8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Журнал ПОЛИТЭКС Политическая экспертиза. URL: </w:t>
      </w:r>
      <w:hyperlink r:id="rId11" w:history="1">
        <w:r w:rsidRPr="008137E8">
          <w:rPr>
            <w:rStyle w:val="af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https://politex.spbu.ru/</w:t>
        </w:r>
      </w:hyperlink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</w:p>
    <w:p w14:paraId="1F4DEE89" w14:textId="77777777" w:rsidR="005C5FB3" w:rsidRPr="008137E8" w:rsidRDefault="005C5FB3" w:rsidP="005C5FB3">
      <w:pPr>
        <w:pStyle w:val="ae"/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5. </w:t>
      </w:r>
      <w:r w:rsidRPr="008137E8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Журнал политических исследований </w:t>
      </w:r>
      <w:r w:rsidRPr="008137E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URL</w:t>
      </w:r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hyperlink r:id="rId12" w:history="1">
        <w:r w:rsidRPr="008137E8">
          <w:rPr>
            <w:rStyle w:val="af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https://znanium.com/catalog/magazines //</w:t>
        </w:r>
      </w:hyperlink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ЭБС </w:t>
      </w:r>
      <w:r w:rsidRPr="008137E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ZNANIUM</w:t>
      </w:r>
      <w:r w:rsidRPr="008137E8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8137E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com</w:t>
      </w:r>
      <w:r w:rsidRPr="008137E8">
        <w:rPr>
          <w:rFonts w:ascii="Times New Roman" w:hAnsi="Times New Roman"/>
          <w:sz w:val="28"/>
          <w:szCs w:val="28"/>
          <w:shd w:val="clear" w:color="auto" w:fill="FFFFFF"/>
        </w:rPr>
        <w:t>/</w:t>
      </w:r>
    </w:p>
    <w:p w14:paraId="0BC4CD92" w14:textId="77777777" w:rsidR="005C5FB3" w:rsidRPr="008137E8" w:rsidRDefault="005C5FB3" w:rsidP="005C5FB3">
      <w:pPr>
        <w:pStyle w:val="ae"/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>6.</w:t>
      </w:r>
      <w:r w:rsidRPr="008137E8">
        <w:rPr>
          <w:rFonts w:ascii="Times New Roman" w:hAnsi="Times New Roman"/>
          <w:sz w:val="28"/>
          <w:szCs w:val="28"/>
          <w:shd w:val="clear" w:color="auto" w:fill="FFFFFF"/>
        </w:rPr>
        <w:tab/>
        <w:t>Электронные ресурсы БИК:</w:t>
      </w:r>
    </w:p>
    <w:p w14:paraId="180F1EAD" w14:textId="77777777" w:rsidR="005C5FB3" w:rsidRPr="008137E8" w:rsidRDefault="005C5FB3" w:rsidP="005C5FB3">
      <w:pPr>
        <w:pStyle w:val="ae"/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>•</w:t>
      </w:r>
      <w:r w:rsidRPr="008137E8">
        <w:rPr>
          <w:rFonts w:ascii="Times New Roman" w:hAnsi="Times New Roman"/>
          <w:sz w:val="28"/>
          <w:szCs w:val="28"/>
          <w:shd w:val="clear" w:color="auto" w:fill="FFFFFF"/>
        </w:rPr>
        <w:tab/>
        <w:t>Электронная библиотека Финансового университета (ЭБ) http://elib.fa.ru/</w:t>
      </w:r>
    </w:p>
    <w:p w14:paraId="17189503" w14:textId="77777777" w:rsidR="005C5FB3" w:rsidRPr="008137E8" w:rsidRDefault="005C5FB3" w:rsidP="005C5FB3">
      <w:pPr>
        <w:pStyle w:val="ae"/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>•</w:t>
      </w:r>
      <w:r w:rsidRPr="008137E8">
        <w:rPr>
          <w:rFonts w:ascii="Times New Roman" w:hAnsi="Times New Roman"/>
          <w:sz w:val="28"/>
          <w:szCs w:val="28"/>
          <w:shd w:val="clear" w:color="auto" w:fill="FFFFFF"/>
        </w:rPr>
        <w:tab/>
        <w:t>Электронно-библиотечная система BOOK.RU http://www.book.ru</w:t>
      </w:r>
    </w:p>
    <w:p w14:paraId="2519567A" w14:textId="77777777" w:rsidR="005C5FB3" w:rsidRPr="008137E8" w:rsidRDefault="005C5FB3" w:rsidP="005C5FB3">
      <w:pPr>
        <w:pStyle w:val="ae"/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>•</w:t>
      </w:r>
      <w:r w:rsidRPr="008137E8">
        <w:rPr>
          <w:rFonts w:ascii="Times New Roman" w:hAnsi="Times New Roman"/>
          <w:sz w:val="28"/>
          <w:szCs w:val="28"/>
          <w:shd w:val="clear" w:color="auto" w:fill="FFFFFF"/>
        </w:rPr>
        <w:tab/>
        <w:t>Электронно-библиотечная система «Университетская библиотека ОНЛАЙН» http://biblioclub.ru/</w:t>
      </w:r>
    </w:p>
    <w:p w14:paraId="58175D9C" w14:textId="77777777" w:rsidR="005C5FB3" w:rsidRPr="008137E8" w:rsidRDefault="005C5FB3" w:rsidP="005C5FB3">
      <w:pPr>
        <w:pStyle w:val="ae"/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•</w:t>
      </w:r>
      <w:r w:rsidRPr="008137E8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Электронно-библиотечная система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Znanium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http://www.znanium.com</w:t>
      </w:r>
    </w:p>
    <w:p w14:paraId="136F1AF7" w14:textId="77777777" w:rsidR="005C5FB3" w:rsidRPr="008137E8" w:rsidRDefault="005C5FB3" w:rsidP="005C5FB3">
      <w:pPr>
        <w:pStyle w:val="ae"/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>•</w:t>
      </w:r>
      <w:r w:rsidRPr="008137E8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Образовательная платформа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Юрайт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[сайт] https://urait.ru/</w:t>
      </w:r>
    </w:p>
    <w:p w14:paraId="286A41C9" w14:textId="77777777" w:rsidR="005C5FB3" w:rsidRPr="008137E8" w:rsidRDefault="005C5FB3" w:rsidP="005C5FB3">
      <w:pPr>
        <w:pStyle w:val="ae"/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>•</w:t>
      </w:r>
      <w:r w:rsidRPr="008137E8">
        <w:rPr>
          <w:rFonts w:ascii="Times New Roman" w:hAnsi="Times New Roman"/>
          <w:sz w:val="28"/>
          <w:szCs w:val="28"/>
          <w:shd w:val="clear" w:color="auto" w:fill="FFFFFF"/>
        </w:rPr>
        <w:tab/>
        <w:t>Электронно-библиотечная система издательства Проспект http://ebs.prospekt.org/books</w:t>
      </w:r>
    </w:p>
    <w:p w14:paraId="0F6A7D83" w14:textId="77777777" w:rsidR="005C5FB3" w:rsidRPr="008137E8" w:rsidRDefault="005C5FB3" w:rsidP="005C5FB3">
      <w:pPr>
        <w:pStyle w:val="ae"/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>•</w:t>
      </w:r>
      <w:r w:rsidRPr="008137E8">
        <w:rPr>
          <w:rFonts w:ascii="Times New Roman" w:hAnsi="Times New Roman"/>
          <w:sz w:val="28"/>
          <w:szCs w:val="28"/>
          <w:shd w:val="clear" w:color="auto" w:fill="FFFFFF"/>
        </w:rPr>
        <w:tab/>
        <w:t>Электронно-библиотечная система издательства Лань https://e.lanbook.com/</w:t>
      </w:r>
    </w:p>
    <w:p w14:paraId="035DB4A1" w14:textId="77777777" w:rsidR="005C5FB3" w:rsidRPr="008137E8" w:rsidRDefault="005C5FB3" w:rsidP="005C5FB3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Деловая онлайн-библиотека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Alpina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Digital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http://lib.alpinadigital.ru/</w:t>
      </w:r>
    </w:p>
    <w:p w14:paraId="3CE73425" w14:textId="77777777" w:rsidR="005C5FB3" w:rsidRPr="008137E8" w:rsidRDefault="005C5FB3" w:rsidP="005C5FB3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>Электронная библиотека Издательского дома «Гребенников» https://grebennikon.ru/</w:t>
      </w:r>
    </w:p>
    <w:p w14:paraId="0CC83700" w14:textId="77777777" w:rsidR="005C5FB3" w:rsidRPr="008137E8" w:rsidRDefault="005C5FB3" w:rsidP="005C5FB3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Научная электронная библиотека eLibrary.ru http://elibrary.ru  </w:t>
      </w:r>
    </w:p>
    <w:p w14:paraId="77F2C061" w14:textId="77777777" w:rsidR="005C5FB3" w:rsidRPr="008137E8" w:rsidRDefault="005C5FB3" w:rsidP="005C5FB3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Национальная электронная библиотека http://нэб.рф/</w:t>
      </w:r>
    </w:p>
    <w:p w14:paraId="36CB5116" w14:textId="77777777" w:rsidR="005C5FB3" w:rsidRPr="008137E8" w:rsidRDefault="005C5FB3" w:rsidP="005C5FB3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Academic Reference http://ar.cnki.net/ACADREF</w:t>
      </w:r>
    </w:p>
    <w:p w14:paraId="30F2789C" w14:textId="77777777" w:rsidR="005C5FB3" w:rsidRPr="008137E8" w:rsidRDefault="005C5FB3" w:rsidP="005C5FB3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Пакет баз данных компании EBSCO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Publishing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, крупнейшего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агрегатора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научных ресурсов ведущих издательств мира http://search.ebscohost.com</w:t>
      </w:r>
    </w:p>
    <w:p w14:paraId="6109B450" w14:textId="77777777" w:rsidR="005C5FB3" w:rsidRPr="008137E8" w:rsidRDefault="005C5FB3" w:rsidP="005C5FB3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Электронные продукты издательства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Elsevier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http://www.sciencedirect.com</w:t>
      </w:r>
    </w:p>
    <w:p w14:paraId="4C575161" w14:textId="77777777" w:rsidR="005C5FB3" w:rsidRPr="008137E8" w:rsidRDefault="005C5FB3" w:rsidP="005C5FB3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JSTOR Arts &amp; Sciences I Collection http://jstor.org</w:t>
      </w:r>
    </w:p>
    <w:p w14:paraId="4CD9DACB" w14:textId="77777777" w:rsidR="005C5FB3" w:rsidRPr="008137E8" w:rsidRDefault="005C5FB3" w:rsidP="005C5FB3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Scopus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https://www.scopus.com</w:t>
      </w:r>
    </w:p>
    <w:p w14:paraId="5CAB6E71" w14:textId="77777777" w:rsidR="005C5FB3" w:rsidRPr="008137E8" w:rsidRDefault="005C5FB3" w:rsidP="005C5FB3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Электронная коллекция книг издательства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Springer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Springer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eBooks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http://link.springer.com/</w:t>
      </w:r>
    </w:p>
    <w:p w14:paraId="37B8D6F1" w14:textId="77777777" w:rsidR="005C5FB3" w:rsidRPr="008137E8" w:rsidRDefault="005C5FB3" w:rsidP="005C5FB3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База данных научных журналов издательства </w:t>
      </w:r>
      <w:proofErr w:type="spellStart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>Wiley</w:t>
      </w:r>
      <w:proofErr w:type="spellEnd"/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 https://onlinelibrary.wiley.com/</w:t>
      </w:r>
    </w:p>
    <w:p w14:paraId="491AB8FC" w14:textId="77777777" w:rsidR="005C5FB3" w:rsidRPr="008137E8" w:rsidRDefault="005C5FB3" w:rsidP="005C5FB3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8137E8">
        <w:rPr>
          <w:rFonts w:ascii="Times New Roman" w:hAnsi="Times New Roman"/>
          <w:sz w:val="28"/>
          <w:szCs w:val="28"/>
          <w:shd w:val="clear" w:color="auto" w:fill="FFFFFF"/>
        </w:rPr>
        <w:t xml:space="preserve">Цифровой архив научных журналов: </w:t>
      </w:r>
      <w:hyperlink r:id="rId13" w:history="1">
        <w:r w:rsidRPr="008137E8">
          <w:rPr>
            <w:rStyle w:val="af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http://arch.neicon.ru/xmlui</w:t>
        </w:r>
      </w:hyperlink>
    </w:p>
    <w:p w14:paraId="1CCED69D" w14:textId="77777777" w:rsidR="005C5FB3" w:rsidRPr="008137E8" w:rsidRDefault="005C5FB3" w:rsidP="002E02FA">
      <w:pPr>
        <w:tabs>
          <w:tab w:val="left" w:pos="1534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458375C1" w14:textId="0C29CDA8" w:rsidR="00F20E26" w:rsidRPr="008137E8" w:rsidRDefault="00F20E26" w:rsidP="00F20E26">
      <w:pPr>
        <w:spacing w:line="276" w:lineRule="auto"/>
        <w:ind w:firstLine="708"/>
        <w:rPr>
          <w:rFonts w:ascii="Times New Roman" w:hAnsi="Times New Roman"/>
          <w:b/>
          <w:bCs/>
          <w:sz w:val="28"/>
          <w:szCs w:val="28"/>
        </w:rPr>
      </w:pPr>
      <w:r w:rsidRPr="008137E8">
        <w:rPr>
          <w:rFonts w:ascii="Times New Roman" w:hAnsi="Times New Roman"/>
          <w:b/>
          <w:bCs/>
          <w:sz w:val="28"/>
          <w:szCs w:val="28"/>
        </w:rPr>
        <w:t xml:space="preserve">10. Методические указания для обучающихся по освоению дисциплины </w:t>
      </w:r>
    </w:p>
    <w:p w14:paraId="27F8B15B" w14:textId="6C36C7C1" w:rsidR="00F20E26" w:rsidRPr="008137E8" w:rsidRDefault="00F20E26" w:rsidP="00F20E26">
      <w:pPr>
        <w:widowControl w:val="0"/>
        <w:tabs>
          <w:tab w:val="right" w:pos="142"/>
        </w:tabs>
        <w:autoSpaceDE w:val="0"/>
        <w:autoSpaceDN w:val="0"/>
        <w:adjustRightInd w:val="0"/>
        <w:spacing w:after="200" w:line="360" w:lineRule="auto"/>
        <w:ind w:firstLine="709"/>
        <w:contextualSpacing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137E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Рекомендации по подготовке и </w:t>
      </w:r>
      <w:r w:rsidR="000A45B6" w:rsidRPr="008137E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написанию эссе </w:t>
      </w:r>
    </w:p>
    <w:p w14:paraId="0B87D80B" w14:textId="691823AA" w:rsidR="00E85A78" w:rsidRPr="008137E8" w:rsidRDefault="00E85A78" w:rsidP="00E85A78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Эссе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>(</w:t>
      </w:r>
      <w:proofErr w:type="spellStart"/>
      <w:r w:rsidRPr="008137E8">
        <w:rPr>
          <w:rFonts w:ascii="Times New Roman" w:hAnsi="Times New Roman" w:hint="eastAsia"/>
          <w:sz w:val="28"/>
          <w:szCs w:val="28"/>
          <w:lang w:eastAsia="ru-RU"/>
        </w:rPr>
        <w:t>essay</w:t>
      </w:r>
      <w:proofErr w:type="spellEnd"/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, </w:t>
      </w:r>
      <w:r w:rsidRPr="008137E8">
        <w:rPr>
          <w:rFonts w:ascii="Times New Roman" w:hAnsi="Times New Roman"/>
          <w:sz w:val="28"/>
          <w:szCs w:val="28"/>
          <w:lang w:eastAsia="ru-RU"/>
        </w:rPr>
        <w:t xml:space="preserve">англ.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очерк, попытка, проба) представляет собой сжатое изложение какого-либо вопроса, </w:t>
      </w:r>
      <w:r w:rsidRPr="008137E8">
        <w:rPr>
          <w:rFonts w:ascii="Times New Roman" w:hAnsi="Times New Roman"/>
          <w:sz w:val="28"/>
          <w:szCs w:val="28"/>
          <w:lang w:eastAsia="ru-RU"/>
        </w:rPr>
        <w:t xml:space="preserve">отражающее индивидуальную позицию автора. </w:t>
      </w:r>
    </w:p>
    <w:p w14:paraId="79C67031" w14:textId="5D2651C6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Эссе –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самостоятельная творческая письменная работа. По форме эссе обычно представляет собой рассуждение – размышление (реже рассуждение – объяснение), поэтому в </w:t>
      </w:r>
      <w:r w:rsidRPr="008137E8">
        <w:rPr>
          <w:rFonts w:ascii="Times New Roman" w:hAnsi="Times New Roman"/>
          <w:sz w:val="28"/>
          <w:szCs w:val="28"/>
          <w:lang w:eastAsia="ru-RU"/>
        </w:rPr>
        <w:t>нём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используются вопросно-ответная форма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lastRenderedPageBreak/>
        <w:t xml:space="preserve">изложения, вопросительные предложения, ряды однородных членов, вводные слова, параллельный способ связи предложений в тексте. </w:t>
      </w:r>
    </w:p>
    <w:p w14:paraId="4CCAFAAA" w14:textId="68FA184D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>Особенности эссе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: наличие конкретной темы или вопроса; личностный характер восприятия проблемы и её осмысления; </w:t>
      </w:r>
      <w:r w:rsidRPr="008137E8">
        <w:rPr>
          <w:rFonts w:ascii="Times New Roman" w:hAnsi="Times New Roman"/>
          <w:sz w:val="28"/>
          <w:szCs w:val="28"/>
          <w:lang w:eastAsia="ru-RU"/>
        </w:rPr>
        <w:t>небольшой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о</w:t>
      </w:r>
      <w:r w:rsidRPr="008137E8">
        <w:rPr>
          <w:rFonts w:ascii="Times New Roman" w:hAnsi="Times New Roman"/>
          <w:sz w:val="28"/>
          <w:szCs w:val="28"/>
          <w:lang w:eastAsia="ru-RU"/>
        </w:rPr>
        <w:t>бъём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; свободная композиция; </w:t>
      </w:r>
      <w:r w:rsidRPr="008137E8">
        <w:rPr>
          <w:rFonts w:ascii="Times New Roman" w:hAnsi="Times New Roman"/>
          <w:sz w:val="28"/>
          <w:szCs w:val="28"/>
          <w:lang w:eastAsia="ru-RU"/>
        </w:rPr>
        <w:t>непринуждённость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повествования; внутреннее смысловое единство; афористичность, эмоциональность речи. </w:t>
      </w:r>
    </w:p>
    <w:p w14:paraId="21FF3722" w14:textId="4067B0C1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Цель эссе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состоит в развитии навыков самостоятельного творческого мышления и письменного изложения собственных </w:t>
      </w:r>
      <w:r w:rsidRPr="008137E8">
        <w:rPr>
          <w:rFonts w:ascii="Times New Roman" w:hAnsi="Times New Roman"/>
          <w:sz w:val="28"/>
          <w:szCs w:val="28"/>
          <w:lang w:eastAsia="ru-RU"/>
        </w:rPr>
        <w:t>мыслей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. При подготовке эссе </w:t>
      </w:r>
      <w:r w:rsidRPr="008137E8">
        <w:rPr>
          <w:rFonts w:ascii="Times New Roman" w:hAnsi="Times New Roman"/>
          <w:sz w:val="28"/>
          <w:szCs w:val="28"/>
          <w:lang w:eastAsia="ru-RU"/>
        </w:rPr>
        <w:t>обучающийся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должен продемонстрировать следующие умение: четко и грамотно формулировать мысли; структурировать информацию; использовать основные категории анализа; выделять причинно-следственные связи; иллюстрировать понятия соответствующими примерами; аргументировать свои выводы; владеть научным стилем речи. </w:t>
      </w:r>
    </w:p>
    <w:p w14:paraId="3C3DB575" w14:textId="023894C1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Порядок подготовки к написанию </w:t>
      </w:r>
      <w:r w:rsidRPr="008137E8">
        <w:rPr>
          <w:rFonts w:ascii="Times New Roman" w:hAnsi="Times New Roman"/>
          <w:sz w:val="28"/>
          <w:szCs w:val="28"/>
          <w:lang w:eastAsia="ru-RU"/>
        </w:rPr>
        <w:t xml:space="preserve">эссе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включает следующие этапы: </w:t>
      </w:r>
    </w:p>
    <w:p w14:paraId="26670D04" w14:textId="7A5D0ACD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1. Подготовительный этап, включающий изучение предмета исследования. </w:t>
      </w:r>
    </w:p>
    <w:p w14:paraId="5A6B1F2E" w14:textId="7777777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1. Выбор темы эссе. </w:t>
      </w:r>
    </w:p>
    <w:p w14:paraId="0F7EEBD4" w14:textId="7777777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>Тема эссе должна отвечать нескольким требованиям:</w:t>
      </w:r>
    </w:p>
    <w:p w14:paraId="0306FF05" w14:textId="7777777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>– интересна студенту;</w:t>
      </w:r>
    </w:p>
    <w:p w14:paraId="070F19D3" w14:textId="308273B3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– </w:t>
      </w:r>
      <w:r w:rsidRPr="008137E8">
        <w:rPr>
          <w:rFonts w:ascii="Times New Roman" w:hAnsi="Times New Roman"/>
          <w:sz w:val="28"/>
          <w:szCs w:val="28"/>
          <w:lang w:eastAsia="ru-RU"/>
        </w:rPr>
        <w:t>обучающийся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понимает смысл высказывания;</w:t>
      </w:r>
    </w:p>
    <w:p w14:paraId="14804FE6" w14:textId="7E938A98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– по </w:t>
      </w:r>
      <w:r w:rsidRPr="008137E8">
        <w:rPr>
          <w:rFonts w:ascii="Times New Roman" w:hAnsi="Times New Roman"/>
          <w:sz w:val="28"/>
          <w:szCs w:val="28"/>
          <w:lang w:eastAsia="ru-RU"/>
        </w:rPr>
        <w:t>данной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теме студенту есть что сказать (студент знает термины, может привести примеры, имеет </w:t>
      </w:r>
      <w:r w:rsidRPr="008137E8">
        <w:rPr>
          <w:rFonts w:ascii="Times New Roman" w:hAnsi="Times New Roman"/>
          <w:sz w:val="28"/>
          <w:szCs w:val="28"/>
          <w:lang w:eastAsia="ru-RU"/>
        </w:rPr>
        <w:t>личный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опыт и т.д.). </w:t>
      </w:r>
    </w:p>
    <w:p w14:paraId="1985DD95" w14:textId="7777777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2. Изучение теоретического материала. </w:t>
      </w:r>
    </w:p>
    <w:p w14:paraId="3F926B5B" w14:textId="05322733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3. Определение смыслы, актуальности, ключевого тезиса высказывания (проблемы) и определение собственной позиции. </w:t>
      </w:r>
    </w:p>
    <w:p w14:paraId="380EF08A" w14:textId="7777777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2. Написание текста эссе. </w:t>
      </w:r>
    </w:p>
    <w:p w14:paraId="302EBF2B" w14:textId="7777777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1. Составление тезисного плана эссе. </w:t>
      </w:r>
    </w:p>
    <w:p w14:paraId="0C6890B8" w14:textId="7777777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Подбор аргументов «за» и/или «против» данного высказывания. </w:t>
      </w:r>
    </w:p>
    <w:p w14:paraId="228489E2" w14:textId="4F4CCBA2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Для каждого аргумента необходимо подобрать примеры, факты, ситуации из жизни, личного опыта, выдающихся личностей (политические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lastRenderedPageBreak/>
        <w:t xml:space="preserve">деятели, ученые, полководцы, писатели, музыканты ит. Распределить подобранные аргументы в определенной последовательности. Подобрать вступление к рассуждению. </w:t>
      </w:r>
    </w:p>
    <w:p w14:paraId="51AA6EEE" w14:textId="7777777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2. Создание текста эссе. </w:t>
      </w:r>
    </w:p>
    <w:p w14:paraId="50F98E26" w14:textId="7777777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>Изложение собственной точки зрения в соответствие с тезисным планом. Требования, предъявляемые к тексту эссе:</w:t>
      </w:r>
    </w:p>
    <w:p w14:paraId="5B6599EB" w14:textId="7777777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>– восприятие текста как единого целого;</w:t>
      </w:r>
    </w:p>
    <w:p w14:paraId="126E7369" w14:textId="737E9D4D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– идея ясна и понятна; </w:t>
      </w:r>
    </w:p>
    <w:p w14:paraId="324E398B" w14:textId="7777777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– краткость и ясность изложения; </w:t>
      </w:r>
    </w:p>
    <w:p w14:paraId="7E025E63" w14:textId="619770D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– включение только информации, которая необходимой для раскрытия собственной позиции, идеи; ничего лишнего; </w:t>
      </w:r>
    </w:p>
    <w:p w14:paraId="7B55DF9E" w14:textId="7777777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>– грамотное композиционное построение;</w:t>
      </w:r>
    </w:p>
    <w:p w14:paraId="006B8831" w14:textId="7777777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>– логичная, четкая структура;</w:t>
      </w:r>
    </w:p>
    <w:p w14:paraId="1C1F9FCD" w14:textId="7F70AA0B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>– каждый абзац – только одна основная мысль;</w:t>
      </w:r>
    </w:p>
    <w:p w14:paraId="3BEBF473" w14:textId="1D1079DC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– осмысленное использование теоретических понятий, терминов, </w:t>
      </w:r>
    </w:p>
    <w:p w14:paraId="2DA3F364" w14:textId="7777777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>обобщений;</w:t>
      </w:r>
    </w:p>
    <w:p w14:paraId="4DFDCA56" w14:textId="7777777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>– убедительная аргументация заявленной по проблеме позиции.</w:t>
      </w:r>
    </w:p>
    <w:p w14:paraId="1BAFA880" w14:textId="7777777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>Моменты, которые следует избегать при написании эссе:</w:t>
      </w:r>
    </w:p>
    <w:p w14:paraId="21AF26C0" w14:textId="3E28F1F5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>– непонимание сути рассматриваемой проблемы;</w:t>
      </w:r>
    </w:p>
    <w:p w14:paraId="6746D70A" w14:textId="7777777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>– отсутствие структурированности в изложении;</w:t>
      </w:r>
    </w:p>
    <w:p w14:paraId="3BE71FAD" w14:textId="77777777" w:rsidR="00011841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>– неумение придерживаться ответа на основной вопрос (отвлечение от темы);</w:t>
      </w:r>
    </w:p>
    <w:p w14:paraId="1B2CC787" w14:textId="77777777" w:rsidR="00011841" w:rsidRPr="008137E8" w:rsidRDefault="00131F13" w:rsidP="00011841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>– использование риторики (утверждение) вместо аргументации (доказательства);</w:t>
      </w:r>
    </w:p>
    <w:p w14:paraId="42748EDD" w14:textId="77777777" w:rsidR="00011841" w:rsidRPr="008137E8" w:rsidRDefault="00131F13" w:rsidP="00011841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>– небрежное оперирование данными, включая чрезмерное обобщение;</w:t>
      </w:r>
    </w:p>
    <w:p w14:paraId="7357B700" w14:textId="05C7CD05" w:rsidR="00011841" w:rsidRPr="008137E8" w:rsidRDefault="00131F13" w:rsidP="00011841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>– слишком обширно</w:t>
      </w:r>
      <w:r w:rsidR="00011841" w:rsidRPr="008137E8">
        <w:rPr>
          <w:rFonts w:ascii="Times New Roman" w:hAnsi="Times New Roman" w:hint="eastAsia"/>
          <w:sz w:val="28"/>
          <w:szCs w:val="28"/>
          <w:lang w:eastAsia="ru-RU"/>
        </w:rPr>
        <w:t>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описательно</w:t>
      </w:r>
      <w:r w:rsidR="00011841" w:rsidRPr="008137E8">
        <w:rPr>
          <w:rFonts w:ascii="Times New Roman" w:hAnsi="Times New Roman" w:hint="eastAsia"/>
          <w:sz w:val="28"/>
          <w:szCs w:val="28"/>
          <w:lang w:eastAsia="ru-RU"/>
        </w:rPr>
        <w:t>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части, не подкрепленно</w:t>
      </w:r>
      <w:r w:rsidR="00011841" w:rsidRPr="008137E8">
        <w:rPr>
          <w:rFonts w:ascii="Times New Roman" w:hAnsi="Times New Roman" w:hint="eastAsia"/>
          <w:sz w:val="28"/>
          <w:szCs w:val="28"/>
          <w:lang w:eastAsia="ru-RU"/>
        </w:rPr>
        <w:t>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аналитическим материалом;</w:t>
      </w:r>
    </w:p>
    <w:p w14:paraId="53191173" w14:textId="5ECA3528" w:rsidR="00131F13" w:rsidRPr="008137E8" w:rsidRDefault="00131F13" w:rsidP="00011841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>– изложение других точек зрения, без ссылок на авторов этих идей и без высказывания собственно</w:t>
      </w:r>
      <w:r w:rsidR="00011841" w:rsidRPr="008137E8">
        <w:rPr>
          <w:rFonts w:ascii="Times New Roman" w:hAnsi="Times New Roman" w:hint="eastAsia"/>
          <w:sz w:val="28"/>
          <w:szCs w:val="28"/>
          <w:lang w:eastAsia="ru-RU"/>
        </w:rPr>
        <w:t>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позиции; – повторы без необходимости. </w:t>
      </w:r>
    </w:p>
    <w:p w14:paraId="03BF489D" w14:textId="7777777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>Некоторые виды эссе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: эссе-дискуссия, тезисное эссе, эссе-проблема. </w:t>
      </w:r>
    </w:p>
    <w:p w14:paraId="5C516EB9" w14:textId="7777777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lastRenderedPageBreak/>
        <w:t xml:space="preserve">Эссе-дискуссия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– автор сравнивает противоположные точки зрения по определенному вопросу, при этом точка зрения самого автора может быть выражена более сильно. </w:t>
      </w:r>
    </w:p>
    <w:p w14:paraId="3B11982F" w14:textId="7777777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Тезисное эссе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– автор высказывается в поддержку только одного мнения или суждения. </w:t>
      </w:r>
    </w:p>
    <w:p w14:paraId="2D0808E9" w14:textId="66790007" w:rsidR="00131F13" w:rsidRPr="008137E8" w:rsidRDefault="00131F13" w:rsidP="00131F13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Эссе-проблема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>– автору необходимо озвучить решение како</w:t>
      </w:r>
      <w:r w:rsidR="00011841" w:rsidRPr="008137E8">
        <w:rPr>
          <w:rFonts w:ascii="Times New Roman" w:hAnsi="Times New Roman" w:hint="eastAsia"/>
          <w:sz w:val="28"/>
          <w:szCs w:val="28"/>
          <w:lang w:eastAsia="ru-RU"/>
        </w:rPr>
        <w:t>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>-либо проблемы дисциплины, выводы, обобщающие авторскую позицию по поставленно</w:t>
      </w:r>
      <w:r w:rsidR="00011841" w:rsidRPr="008137E8">
        <w:rPr>
          <w:rFonts w:ascii="Times New Roman" w:hAnsi="Times New Roman" w:hint="eastAsia"/>
          <w:sz w:val="28"/>
          <w:szCs w:val="28"/>
          <w:lang w:eastAsia="ru-RU"/>
        </w:rPr>
        <w:t>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проблеме. </w:t>
      </w:r>
    </w:p>
    <w:p w14:paraId="2194208A" w14:textId="77777777" w:rsidR="00D42D3A" w:rsidRPr="008137E8" w:rsidRDefault="00D42D3A" w:rsidP="00D42D3A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Объем </w:t>
      </w:r>
      <w:r w:rsidRPr="008137E8">
        <w:rPr>
          <w:rFonts w:ascii="Times New Roman" w:hAnsi="Times New Roman"/>
          <w:sz w:val="28"/>
          <w:szCs w:val="28"/>
          <w:lang w:eastAsia="ru-RU"/>
        </w:rPr>
        <w:t xml:space="preserve">эссе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>должен составлять о</w:t>
      </w:r>
      <w:r w:rsidRPr="008137E8">
        <w:rPr>
          <w:rFonts w:ascii="Times New Roman" w:hAnsi="Times New Roman"/>
          <w:sz w:val="28"/>
          <w:szCs w:val="28"/>
          <w:lang w:eastAsia="ru-RU"/>
        </w:rPr>
        <w:t xml:space="preserve">т 3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>до 10 страниц компьютерного текста.</w:t>
      </w:r>
    </w:p>
    <w:p w14:paraId="5282BBF1" w14:textId="614EA81C" w:rsidR="00D42D3A" w:rsidRPr="008137E8" w:rsidRDefault="00D42D3A" w:rsidP="00D42D3A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Структура эссе: </w:t>
      </w:r>
    </w:p>
    <w:p w14:paraId="7C70E197" w14:textId="25175D7C" w:rsidR="00D42D3A" w:rsidRPr="008137E8" w:rsidRDefault="00D42D3A" w:rsidP="00D42D3A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>1)</w:t>
      </w:r>
      <w:r w:rsidR="007C0B16" w:rsidRPr="008137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C0B16" w:rsidRPr="008137E8">
        <w:rPr>
          <w:rFonts w:ascii="Times New Roman" w:hAnsi="Times New Roman" w:hint="eastAsia"/>
          <w:sz w:val="28"/>
          <w:szCs w:val="28"/>
          <w:lang w:eastAsia="ru-RU"/>
        </w:rPr>
        <w:t>Т</w:t>
      </w:r>
      <w:r w:rsidR="007C0B16" w:rsidRPr="008137E8">
        <w:rPr>
          <w:rFonts w:ascii="Times New Roman" w:hAnsi="Times New Roman"/>
          <w:sz w:val="28"/>
          <w:szCs w:val="28"/>
          <w:lang w:eastAsia="ru-RU"/>
        </w:rPr>
        <w:t>итульный лист.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Студент указывает направление подготовки; дисциплина, по которой выполняется эссе; тему эссе; курс обучения, форму обучения (очное или заочное обучение); фамилию, имя, отчество. </w:t>
      </w:r>
    </w:p>
    <w:p w14:paraId="095A00AD" w14:textId="22F0268D" w:rsidR="007C0B16" w:rsidRPr="008137E8" w:rsidRDefault="007C0B16" w:rsidP="007C0B16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2) План. План работы, включающий такие разделы работы как: «Введение», «Основная часть», «Заключение», «Литература». </w:t>
      </w:r>
    </w:p>
    <w:p w14:paraId="7C6ECEA0" w14:textId="2CB4EA00" w:rsidR="007C0B16" w:rsidRPr="008137E8" w:rsidRDefault="007C0B16" w:rsidP="007C0B16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3) Введение. Определение основного вопроса эссе, актуальность. На этом этапе очень важно правильно сформулировать вопрос, на </w:t>
      </w:r>
      <w:r w:rsidRPr="008137E8">
        <w:rPr>
          <w:rFonts w:ascii="Times New Roman" w:hAnsi="Times New Roman"/>
          <w:sz w:val="28"/>
          <w:szCs w:val="28"/>
          <w:lang w:eastAsia="ru-RU"/>
        </w:rPr>
        <w:t>который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вы собираетесь </w:t>
      </w:r>
      <w:r w:rsidRPr="008137E8">
        <w:rPr>
          <w:rFonts w:ascii="Times New Roman" w:hAnsi="Times New Roman"/>
          <w:sz w:val="28"/>
          <w:szCs w:val="28"/>
          <w:lang w:eastAsia="ru-RU"/>
        </w:rPr>
        <w:t>найти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ответ в ходе </w:t>
      </w:r>
      <w:r w:rsidRPr="008137E8">
        <w:rPr>
          <w:rFonts w:ascii="Times New Roman" w:hAnsi="Times New Roman"/>
          <w:sz w:val="28"/>
          <w:szCs w:val="28"/>
          <w:lang w:eastAsia="ru-RU"/>
        </w:rPr>
        <w:t>своей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</w:t>
      </w:r>
      <w:r w:rsidRPr="008137E8">
        <w:rPr>
          <w:rFonts w:ascii="Times New Roman" w:hAnsi="Times New Roman"/>
          <w:sz w:val="28"/>
          <w:szCs w:val="28"/>
          <w:lang w:eastAsia="ru-RU"/>
        </w:rPr>
        <w:t>творческой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работы. При написании актуальности могут помочь ответы на следующие вопросы: </w:t>
      </w:r>
    </w:p>
    <w:p w14:paraId="41F9C1DE" w14:textId="25AA5CAB" w:rsidR="007C0B16" w:rsidRPr="008137E8" w:rsidRDefault="007C0B16" w:rsidP="007C0B16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«Почему тема, которую я раскрываю, является </w:t>
      </w:r>
      <w:r w:rsidRPr="008137E8">
        <w:rPr>
          <w:rFonts w:ascii="Times New Roman" w:hAnsi="Times New Roman"/>
          <w:sz w:val="28"/>
          <w:szCs w:val="28"/>
          <w:lang w:eastAsia="ru-RU"/>
        </w:rPr>
        <w:t>важной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в </w:t>
      </w:r>
      <w:r w:rsidRPr="008137E8">
        <w:rPr>
          <w:rFonts w:ascii="Times New Roman" w:hAnsi="Times New Roman"/>
          <w:sz w:val="28"/>
          <w:szCs w:val="28"/>
          <w:lang w:eastAsia="ru-RU"/>
        </w:rPr>
        <w:t>настоящий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момент?», </w:t>
      </w:r>
    </w:p>
    <w:p w14:paraId="258F314D" w14:textId="77777777" w:rsidR="007C0B16" w:rsidRPr="008137E8" w:rsidRDefault="007C0B16" w:rsidP="007C0B16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«Какие понятия будут вовлечены в мои рассуждения по теме?», </w:t>
      </w:r>
    </w:p>
    <w:p w14:paraId="76721240" w14:textId="77777777" w:rsidR="007C0B16" w:rsidRPr="008137E8" w:rsidRDefault="007C0B16" w:rsidP="007C0B16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«Могу ли я разделить тему на несколько более мелких </w:t>
      </w:r>
      <w:proofErr w:type="spellStart"/>
      <w:r w:rsidRPr="008137E8">
        <w:rPr>
          <w:rFonts w:ascii="Times New Roman" w:hAnsi="Times New Roman" w:hint="eastAsia"/>
          <w:sz w:val="28"/>
          <w:szCs w:val="28"/>
          <w:lang w:eastAsia="ru-RU"/>
        </w:rPr>
        <w:t>подтем</w:t>
      </w:r>
      <w:proofErr w:type="spellEnd"/>
      <w:r w:rsidRPr="008137E8">
        <w:rPr>
          <w:rFonts w:ascii="Times New Roman" w:hAnsi="Times New Roman" w:hint="eastAsia"/>
          <w:sz w:val="28"/>
          <w:szCs w:val="28"/>
          <w:lang w:eastAsia="ru-RU"/>
        </w:rPr>
        <w:t>?».</w:t>
      </w:r>
    </w:p>
    <w:p w14:paraId="1BEF7178" w14:textId="4B505006" w:rsidR="007C0B16" w:rsidRPr="008137E8" w:rsidRDefault="007C0B16" w:rsidP="007C0B16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4)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>Основная</w:t>
      </w:r>
      <w:r w:rsidRPr="008137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>часть</w:t>
      </w:r>
      <w:r w:rsidRPr="008137E8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Данная часть работы предполагает развитие </w:t>
      </w:r>
      <w:r w:rsidRPr="008137E8">
        <w:rPr>
          <w:rFonts w:ascii="Times New Roman" w:hAnsi="Times New Roman"/>
          <w:sz w:val="28"/>
          <w:szCs w:val="28"/>
          <w:lang w:eastAsia="ru-RU"/>
        </w:rPr>
        <w:t>авторской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аргументации и анализа </w:t>
      </w:r>
      <w:r w:rsidRPr="008137E8">
        <w:rPr>
          <w:rFonts w:ascii="Times New Roman" w:hAnsi="Times New Roman"/>
          <w:sz w:val="28"/>
          <w:szCs w:val="28"/>
          <w:lang w:eastAsia="ru-RU"/>
        </w:rPr>
        <w:t>исследуемой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проблемы, а также обоснование выводов, на основе имеющихся данных, положений теории и практики, </w:t>
      </w:r>
      <w:proofErr w:type="spellStart"/>
      <w:r w:rsidRPr="008137E8">
        <w:rPr>
          <w:rFonts w:ascii="Times New Roman" w:hAnsi="Times New Roman" w:hint="eastAsia"/>
          <w:sz w:val="28"/>
          <w:szCs w:val="28"/>
          <w:lang w:eastAsia="ru-RU"/>
        </w:rPr>
        <w:t>фактологического</w:t>
      </w:r>
      <w:proofErr w:type="spellEnd"/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материала. Это наиболее сложный для написания фрагмент работы и в его выполнении помогает разбивка текста с помощью подзаголовков на отдельные смысловые подразделы, которые нумеруются. Один подраздел – одна главная мысль. </w:t>
      </w:r>
    </w:p>
    <w:p w14:paraId="40259BB8" w14:textId="4D60564F" w:rsidR="007C0B16" w:rsidRPr="008137E8" w:rsidRDefault="007C0B16" w:rsidP="007C0B16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lastRenderedPageBreak/>
        <w:t>5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) Заключение. Это обобщения и аргументированные выводы по теме с указанием области ее применения и т.д. Методы, рекомендуемые для составления заключения: повторение, иллюстрация, цитата, впечатляющее утверждение. Заключение может содержать </w:t>
      </w:r>
      <w:r w:rsidRPr="008137E8">
        <w:rPr>
          <w:rFonts w:ascii="Times New Roman" w:hAnsi="Times New Roman"/>
          <w:sz w:val="28"/>
          <w:szCs w:val="28"/>
          <w:lang w:eastAsia="ru-RU"/>
        </w:rPr>
        <w:t>такой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очень </w:t>
      </w:r>
      <w:r w:rsidRPr="008137E8">
        <w:rPr>
          <w:rFonts w:ascii="Times New Roman" w:hAnsi="Times New Roman"/>
          <w:sz w:val="28"/>
          <w:szCs w:val="28"/>
          <w:lang w:eastAsia="ru-RU"/>
        </w:rPr>
        <w:t>важный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, </w:t>
      </w:r>
      <w:r w:rsidRPr="008137E8">
        <w:rPr>
          <w:rFonts w:ascii="Times New Roman" w:hAnsi="Times New Roman"/>
          <w:sz w:val="28"/>
          <w:szCs w:val="28"/>
          <w:lang w:eastAsia="ru-RU"/>
        </w:rPr>
        <w:t>дополняющий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эссе элемент, как указание на применение. </w:t>
      </w:r>
    </w:p>
    <w:p w14:paraId="1A9D6EAF" w14:textId="7ED57801" w:rsidR="007C0B16" w:rsidRPr="008137E8" w:rsidRDefault="007C0B16" w:rsidP="007C0B16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Наиболее приемлемая техника доказательств, приведенных в эссе высказываний. Доказательство – это совокупность логических приемов обоснования истинности какого-либо суждения с помощью других истинных и связанных с ним суждений. Структура доказательства: тезис, аргументы, вывод или оценочные суждения. Тезис – это сужение, которое надо доказать. Аргументы – это категории, которыми пользуются при доказательстве истинности тезиса. Вывод – это мнение, основанное на анализе фактов. Оценочные суждения – это мнения, основанные на наших убеждениях, верованиях или взглядах. </w:t>
      </w:r>
    </w:p>
    <w:p w14:paraId="5D0E592C" w14:textId="39CC9835" w:rsidR="007C0B16" w:rsidRPr="008137E8" w:rsidRDefault="007C0B16" w:rsidP="007C0B16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Оценка за </w:t>
      </w:r>
      <w:r w:rsidRPr="008137E8">
        <w:rPr>
          <w:rFonts w:ascii="Times New Roman" w:hAnsi="Times New Roman"/>
          <w:sz w:val="28"/>
          <w:szCs w:val="28"/>
          <w:lang w:eastAsia="ru-RU"/>
        </w:rPr>
        <w:t xml:space="preserve">эссе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выставляется по </w:t>
      </w:r>
      <w:r w:rsidRPr="008137E8">
        <w:rPr>
          <w:rFonts w:ascii="Times New Roman" w:hAnsi="Times New Roman"/>
          <w:sz w:val="28"/>
          <w:szCs w:val="28"/>
          <w:lang w:eastAsia="ru-RU"/>
        </w:rPr>
        <w:t>пятибалльной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системе: </w:t>
      </w:r>
    </w:p>
    <w:p w14:paraId="0A7FC81A" w14:textId="6FADA52E" w:rsidR="007C0B16" w:rsidRPr="008137E8" w:rsidRDefault="007C0B16" w:rsidP="007C0B16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«отлично»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– выполнены все требования к написанию: обозначена проблема и обоснована её актуальность, сделан </w:t>
      </w:r>
      <w:r w:rsidRPr="008137E8">
        <w:rPr>
          <w:rFonts w:ascii="Times New Roman" w:hAnsi="Times New Roman"/>
          <w:sz w:val="28"/>
          <w:szCs w:val="28"/>
          <w:lang w:eastAsia="ru-RU"/>
        </w:rPr>
        <w:t>краткий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</w:t>
      </w:r>
      <w:r w:rsidRPr="008137E8">
        <w:rPr>
          <w:rFonts w:ascii="Times New Roman" w:hAnsi="Times New Roman"/>
          <w:sz w:val="28"/>
          <w:szCs w:val="28"/>
          <w:lang w:eastAsia="ru-RU"/>
        </w:rPr>
        <w:t>объём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, соблюдены требования к оформлению; </w:t>
      </w:r>
    </w:p>
    <w:p w14:paraId="632C3C20" w14:textId="1E28A97E" w:rsidR="007C0B16" w:rsidRPr="008137E8" w:rsidRDefault="007C0B16" w:rsidP="007C0B16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«хорошо»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>– основные требования к</w:t>
      </w:r>
      <w:r w:rsidRPr="008137E8">
        <w:rPr>
          <w:rFonts w:ascii="Times New Roman" w:hAnsi="Times New Roman"/>
          <w:sz w:val="28"/>
          <w:szCs w:val="28"/>
          <w:lang w:eastAsia="ru-RU"/>
        </w:rPr>
        <w:t xml:space="preserve"> работе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и ее защите выполнены, но при этом допущены </w:t>
      </w:r>
      <w:r w:rsidRPr="008137E8">
        <w:rPr>
          <w:rFonts w:ascii="Times New Roman" w:hAnsi="Times New Roman"/>
          <w:sz w:val="28"/>
          <w:szCs w:val="28"/>
          <w:lang w:eastAsia="ru-RU"/>
        </w:rPr>
        <w:t>недочёты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; в частности, имеются неточности в изложении материала; отсутствует логическая последовательность в суждениях; не выдержан </w:t>
      </w:r>
      <w:r w:rsidRPr="008137E8">
        <w:rPr>
          <w:rFonts w:ascii="Times New Roman" w:hAnsi="Times New Roman"/>
          <w:sz w:val="28"/>
          <w:szCs w:val="28"/>
          <w:lang w:eastAsia="ru-RU"/>
        </w:rPr>
        <w:t>объём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; имеются упущения в оформлении. </w:t>
      </w:r>
    </w:p>
    <w:p w14:paraId="330B77AF" w14:textId="18FB038B" w:rsidR="007C0B16" w:rsidRPr="008137E8" w:rsidRDefault="007C0B16" w:rsidP="007C0B16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«удовлетворительно»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– имеются существенные отступления от требований: тема освещена лишь частично; допущены фактические ошибки в содержании. </w:t>
      </w:r>
    </w:p>
    <w:p w14:paraId="59FB492B" w14:textId="3320EC2D" w:rsidR="007C0B16" w:rsidRPr="008137E8" w:rsidRDefault="007C0B16" w:rsidP="007C0B16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«неудовлетворительно»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>–</w:t>
      </w:r>
      <w:r w:rsidRPr="008137E8">
        <w:rPr>
          <w:rFonts w:ascii="Times New Roman" w:hAnsi="Times New Roman"/>
          <w:sz w:val="28"/>
          <w:szCs w:val="28"/>
          <w:lang w:eastAsia="ru-RU"/>
        </w:rPr>
        <w:t xml:space="preserve"> эссе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 xml:space="preserve">выпускником не представлен; тема не раскрыта, обнаруживается существенное непонимание проблемы. </w:t>
      </w:r>
    </w:p>
    <w:p w14:paraId="01E1164B" w14:textId="1D5CEC75" w:rsidR="0064426C" w:rsidRPr="008137E8" w:rsidRDefault="0064426C" w:rsidP="007C0B16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«плохо»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>–</w:t>
      </w:r>
      <w:r w:rsidRPr="008137E8">
        <w:rPr>
          <w:rFonts w:ascii="Times New Roman" w:hAnsi="Times New Roman"/>
          <w:sz w:val="28"/>
          <w:szCs w:val="28"/>
          <w:lang w:eastAsia="ru-RU"/>
        </w:rPr>
        <w:t xml:space="preserve"> эссе </w:t>
      </w:r>
      <w:r w:rsidRPr="008137E8">
        <w:rPr>
          <w:rFonts w:ascii="Times New Roman" w:hAnsi="Times New Roman" w:hint="eastAsia"/>
          <w:sz w:val="28"/>
          <w:szCs w:val="28"/>
          <w:lang w:eastAsia="ru-RU"/>
        </w:rPr>
        <w:t>выпускником не представлен</w:t>
      </w:r>
      <w:r w:rsidRPr="008137E8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5FA2B17A" w14:textId="77777777" w:rsidR="000A45B6" w:rsidRPr="008137E8" w:rsidRDefault="000A45B6" w:rsidP="000A45B6">
      <w:pPr>
        <w:widowControl w:val="0"/>
        <w:tabs>
          <w:tab w:val="right" w:pos="85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Методические указания по проведению дискуссий на семинарских занятиях </w:t>
      </w:r>
      <w:r w:rsidRPr="008137E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7F7F711B" w14:textId="77777777" w:rsidR="000A45B6" w:rsidRPr="008137E8" w:rsidRDefault="000A45B6" w:rsidP="000A45B6">
      <w:pPr>
        <w:widowControl w:val="0"/>
        <w:tabs>
          <w:tab w:val="right" w:pos="142"/>
        </w:tabs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 xml:space="preserve">Дискуссия – это целенаправленное обсуждение конкретного вопроса, сопровождающееся обменом мнениями, идеями между двумя и более лицами. Цель дискуссии: обнаружить различия в понимании вопроса и в споре установить истину. Дискуссии могут быть свободными и управляемыми. К технике управляемой дискуссии относятся: четкое определение цели, прогнозирование реакции оппонентов, планирование своего поведения, ограничение времени на выступления и их заданная очередность. До проведения занятия-дискуссии студенты должны подготовить материалы в ходе самостоятельной домашней работы. </w:t>
      </w:r>
    </w:p>
    <w:p w14:paraId="3FC9F7CD" w14:textId="77777777" w:rsidR="00F20E26" w:rsidRPr="008137E8" w:rsidRDefault="00F20E26" w:rsidP="00F20E26">
      <w:pPr>
        <w:spacing w:line="360" w:lineRule="auto"/>
        <w:ind w:firstLine="700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423457BA" w14:textId="77777777" w:rsidR="00F20E26" w:rsidRPr="008137E8" w:rsidRDefault="00F20E26" w:rsidP="00F20E26">
      <w:pPr>
        <w:spacing w:line="276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6D1655C1" w14:textId="77777777" w:rsidR="00F20E26" w:rsidRPr="008137E8" w:rsidRDefault="00F20E26" w:rsidP="00F20E26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/>
          <w:bCs/>
          <w:sz w:val="28"/>
          <w:szCs w:val="28"/>
        </w:rPr>
      </w:pPr>
      <w:bookmarkStart w:id="11" w:name="_Toc531614950"/>
      <w:bookmarkStart w:id="12" w:name="_Toc531686467"/>
      <w:bookmarkStart w:id="13" w:name="_Toc10243178"/>
      <w:bookmarkStart w:id="14" w:name="_Toc11013554"/>
      <w:r w:rsidRPr="008137E8">
        <w:rPr>
          <w:rFonts w:ascii="Times New Roman" w:eastAsia="Calibri" w:hAnsi="Times New Roman"/>
          <w:b/>
          <w:bCs/>
          <w:sz w:val="28"/>
          <w:szCs w:val="28"/>
        </w:rPr>
        <w:t>11.1. Комплект лицензионного программного обеспечения:</w:t>
      </w:r>
      <w:bookmarkEnd w:id="11"/>
      <w:bookmarkEnd w:id="12"/>
    </w:p>
    <w:p w14:paraId="0CE4CF7E" w14:textId="77777777" w:rsidR="00F20E26" w:rsidRPr="00CE7FBD" w:rsidRDefault="00F20E26" w:rsidP="00F20E26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val="en-US"/>
        </w:rPr>
      </w:pPr>
      <w:bookmarkStart w:id="15" w:name="_Toc531614951"/>
      <w:bookmarkStart w:id="16" w:name="_Toc531686468"/>
      <w:r w:rsidRPr="00CE7FBD">
        <w:rPr>
          <w:rFonts w:ascii="Times New Roman" w:eastAsia="Calibri" w:hAnsi="Times New Roman"/>
          <w:bCs/>
          <w:sz w:val="28"/>
          <w:szCs w:val="28"/>
          <w:lang w:val="en-US"/>
        </w:rPr>
        <w:t xml:space="preserve">1. </w:t>
      </w:r>
      <w:r w:rsidRPr="008137E8">
        <w:rPr>
          <w:rFonts w:ascii="Times New Roman" w:eastAsia="Calibri" w:hAnsi="Times New Roman"/>
          <w:bCs/>
          <w:sz w:val="28"/>
          <w:szCs w:val="28"/>
          <w:lang w:val="en-US"/>
        </w:rPr>
        <w:t>Windows</w:t>
      </w:r>
      <w:r w:rsidRPr="00CE7FBD">
        <w:rPr>
          <w:rFonts w:ascii="Times New Roman" w:eastAsia="Calibri" w:hAnsi="Times New Roman"/>
          <w:bCs/>
          <w:sz w:val="28"/>
          <w:szCs w:val="28"/>
          <w:lang w:val="en-US"/>
        </w:rPr>
        <w:t xml:space="preserve">, </w:t>
      </w:r>
      <w:r w:rsidRPr="008137E8">
        <w:rPr>
          <w:rFonts w:ascii="Times New Roman" w:eastAsia="Calibri" w:hAnsi="Times New Roman"/>
          <w:bCs/>
          <w:sz w:val="28"/>
          <w:szCs w:val="28"/>
          <w:lang w:val="en-US"/>
        </w:rPr>
        <w:t>Microsoft</w:t>
      </w:r>
      <w:r w:rsidRPr="00CE7FBD">
        <w:rPr>
          <w:rFonts w:ascii="Times New Roman" w:eastAsia="Calibri" w:hAnsi="Times New Roman"/>
          <w:bCs/>
          <w:sz w:val="28"/>
          <w:szCs w:val="28"/>
          <w:lang w:val="en-US"/>
        </w:rPr>
        <w:t xml:space="preserve"> </w:t>
      </w:r>
      <w:r w:rsidRPr="008137E8">
        <w:rPr>
          <w:rFonts w:ascii="Times New Roman" w:eastAsia="Calibri" w:hAnsi="Times New Roman"/>
          <w:bCs/>
          <w:sz w:val="28"/>
          <w:szCs w:val="28"/>
          <w:lang w:val="en-US"/>
        </w:rPr>
        <w:t>Office</w:t>
      </w:r>
      <w:r w:rsidRPr="00CE7FBD">
        <w:rPr>
          <w:rFonts w:ascii="Times New Roman" w:eastAsia="Calibri" w:hAnsi="Times New Roman"/>
          <w:bCs/>
          <w:sz w:val="28"/>
          <w:szCs w:val="28"/>
          <w:lang w:val="en-US"/>
        </w:rPr>
        <w:t>.</w:t>
      </w:r>
      <w:bookmarkEnd w:id="15"/>
      <w:bookmarkEnd w:id="16"/>
    </w:p>
    <w:p w14:paraId="40F8CA59" w14:textId="77777777" w:rsidR="00F20E26" w:rsidRPr="00CE7FBD" w:rsidRDefault="00F20E26" w:rsidP="00F20E26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/>
          <w:bCs/>
          <w:sz w:val="28"/>
          <w:szCs w:val="28"/>
          <w:lang w:val="en-US"/>
        </w:rPr>
      </w:pPr>
      <w:bookmarkStart w:id="17" w:name="_Toc531614952"/>
      <w:bookmarkStart w:id="18" w:name="_Toc531686469"/>
      <w:r w:rsidRPr="00CE7FBD">
        <w:rPr>
          <w:rFonts w:ascii="Times New Roman" w:eastAsia="Calibri" w:hAnsi="Times New Roman"/>
          <w:bCs/>
          <w:sz w:val="28"/>
          <w:szCs w:val="28"/>
          <w:lang w:val="en-US"/>
        </w:rPr>
        <w:t xml:space="preserve">2. </w:t>
      </w:r>
      <w:bookmarkEnd w:id="17"/>
      <w:bookmarkEnd w:id="18"/>
      <w:r w:rsidRPr="008137E8">
        <w:rPr>
          <w:rFonts w:ascii="Times New Roman" w:eastAsia="Calibri" w:hAnsi="Times New Roman"/>
          <w:bCs/>
          <w:kern w:val="32"/>
          <w:sz w:val="28"/>
          <w:szCs w:val="28"/>
        </w:rPr>
        <w:t>Антивирус</w:t>
      </w:r>
      <w:r w:rsidRPr="00CE7FBD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 xml:space="preserve"> </w:t>
      </w:r>
      <w:r w:rsidRPr="008137E8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  <w:r w:rsidRPr="00CE7FBD">
        <w:rPr>
          <w:rFonts w:ascii="Times New Roman" w:eastAsia="Calibri" w:hAnsi="Times New Roman"/>
          <w:b/>
          <w:bCs/>
          <w:sz w:val="28"/>
          <w:szCs w:val="28"/>
          <w:lang w:val="en-US"/>
        </w:rPr>
        <w:t xml:space="preserve"> </w:t>
      </w:r>
    </w:p>
    <w:p w14:paraId="23778D4E" w14:textId="77777777" w:rsidR="00F20E26" w:rsidRPr="008137E8" w:rsidRDefault="00F20E26" w:rsidP="00F20E26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/>
          <w:bCs/>
          <w:sz w:val="28"/>
          <w:szCs w:val="28"/>
        </w:rPr>
      </w:pPr>
      <w:r w:rsidRPr="00CE7FBD">
        <w:rPr>
          <w:rFonts w:ascii="Times New Roman" w:eastAsia="Calibri" w:hAnsi="Times New Roman"/>
          <w:b/>
          <w:bCs/>
          <w:sz w:val="28"/>
          <w:szCs w:val="28"/>
          <w:lang w:val="en-US"/>
        </w:rPr>
        <w:t xml:space="preserve">11.2. </w:t>
      </w:r>
      <w:r w:rsidRPr="008137E8">
        <w:rPr>
          <w:rFonts w:ascii="Times New Roman" w:eastAsia="Calibri" w:hAnsi="Times New Roman"/>
          <w:b/>
          <w:bCs/>
          <w:sz w:val="28"/>
          <w:szCs w:val="28"/>
        </w:rPr>
        <w:t>Современные профессиональные базы данных и информационные справочные системы</w:t>
      </w:r>
    </w:p>
    <w:p w14:paraId="3C749C10" w14:textId="77777777" w:rsidR="00F20E26" w:rsidRPr="008137E8" w:rsidRDefault="00F20E26" w:rsidP="00F20E26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8137E8">
        <w:rPr>
          <w:rFonts w:ascii="Times New Roman" w:eastAsia="Calibri" w:hAnsi="Times New Roman"/>
          <w:bCs/>
          <w:sz w:val="28"/>
          <w:szCs w:val="28"/>
        </w:rPr>
        <w:t>1. Информационно-правовая система «Гарант»</w:t>
      </w:r>
    </w:p>
    <w:p w14:paraId="6093EA87" w14:textId="77777777" w:rsidR="00F20E26" w:rsidRPr="008137E8" w:rsidRDefault="00F20E26" w:rsidP="00F20E26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8137E8">
        <w:rPr>
          <w:rFonts w:ascii="Times New Roman" w:eastAsia="Calibri" w:hAnsi="Times New Roman"/>
          <w:bCs/>
          <w:sz w:val="28"/>
          <w:szCs w:val="28"/>
        </w:rPr>
        <w:t xml:space="preserve">2. Информационно-правовая система «Консультант Плюс» </w:t>
      </w:r>
    </w:p>
    <w:p w14:paraId="25991948" w14:textId="77777777" w:rsidR="00F20E26" w:rsidRPr="008137E8" w:rsidRDefault="00F20E26" w:rsidP="00F20E26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8137E8">
        <w:rPr>
          <w:rFonts w:ascii="Times New Roman" w:eastAsia="Calibri" w:hAnsi="Times New Roman"/>
          <w:bCs/>
          <w:sz w:val="28"/>
          <w:szCs w:val="28"/>
        </w:rPr>
        <w:t xml:space="preserve">3. Центральная избирательная комиссия Российской Федерации </w:t>
      </w:r>
      <w:hyperlink r:id="rId14" w:history="1">
        <w:r w:rsidRPr="008137E8">
          <w:rPr>
            <w:rFonts w:ascii="Times New Roman" w:eastAsia="Calibri" w:hAnsi="Times New Roman"/>
            <w:bCs/>
            <w:sz w:val="28"/>
            <w:szCs w:val="28"/>
          </w:rPr>
          <w:t>http://www.cikrf.ru/</w:t>
        </w:r>
      </w:hyperlink>
      <w:r w:rsidRPr="008137E8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7D6BA9A2" w14:textId="77777777" w:rsidR="00F20E26" w:rsidRPr="008137E8" w:rsidRDefault="00F20E26" w:rsidP="00F20E26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8137E8">
        <w:rPr>
          <w:rFonts w:ascii="Times New Roman" w:eastAsia="Calibri" w:hAnsi="Times New Roman"/>
          <w:bCs/>
          <w:sz w:val="28"/>
          <w:szCs w:val="28"/>
        </w:rPr>
        <w:t xml:space="preserve">4. Сервис информации о выборах и кандидатах </w:t>
      </w:r>
      <w:hyperlink r:id="rId15" w:history="1">
        <w:r w:rsidRPr="008137E8">
          <w:rPr>
            <w:rFonts w:ascii="Times New Roman" w:eastAsia="Calibri" w:hAnsi="Times New Roman"/>
            <w:bCs/>
            <w:sz w:val="28"/>
            <w:szCs w:val="28"/>
          </w:rPr>
          <w:t>https://vybory.pro/</w:t>
        </w:r>
      </w:hyperlink>
      <w:r w:rsidRPr="008137E8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26579AD2" w14:textId="77777777" w:rsidR="00F20E26" w:rsidRPr="008137E8" w:rsidRDefault="00F20E26" w:rsidP="00F20E26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8137E8">
        <w:rPr>
          <w:rFonts w:ascii="Times New Roman" w:eastAsia="Calibri" w:hAnsi="Times New Roman"/>
          <w:bCs/>
          <w:sz w:val="28"/>
          <w:szCs w:val="28"/>
        </w:rPr>
        <w:t xml:space="preserve">5. Гуманитарный портал </w:t>
      </w:r>
      <w:hyperlink r:id="rId16" w:history="1">
        <w:r w:rsidRPr="008137E8">
          <w:rPr>
            <w:rFonts w:ascii="Times New Roman" w:eastAsia="Calibri" w:hAnsi="Times New Roman"/>
            <w:bCs/>
            <w:sz w:val="28"/>
            <w:szCs w:val="28"/>
          </w:rPr>
          <w:t>https://gtmarket.ru/</w:t>
        </w:r>
      </w:hyperlink>
      <w:r w:rsidRPr="008137E8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09DB4495" w14:textId="77777777" w:rsidR="00F20E26" w:rsidRPr="008137E8" w:rsidRDefault="00F20E26" w:rsidP="00F20E26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8137E8">
        <w:rPr>
          <w:rFonts w:ascii="Times New Roman" w:eastAsia="Calibri" w:hAnsi="Times New Roman"/>
          <w:bCs/>
          <w:sz w:val="28"/>
          <w:szCs w:val="28"/>
        </w:rPr>
        <w:t>6. Система мониторинга СМИ и социальных медиа «</w:t>
      </w:r>
      <w:proofErr w:type="spellStart"/>
      <w:r w:rsidRPr="008137E8">
        <w:rPr>
          <w:rFonts w:ascii="Times New Roman" w:eastAsia="Calibri" w:hAnsi="Times New Roman"/>
          <w:bCs/>
          <w:sz w:val="28"/>
          <w:szCs w:val="28"/>
        </w:rPr>
        <w:t>Медиалогия</w:t>
      </w:r>
      <w:proofErr w:type="spellEnd"/>
      <w:r w:rsidRPr="008137E8">
        <w:rPr>
          <w:rFonts w:ascii="Times New Roman" w:eastAsia="Calibri" w:hAnsi="Times New Roman"/>
          <w:bCs/>
          <w:sz w:val="28"/>
          <w:szCs w:val="28"/>
        </w:rPr>
        <w:t xml:space="preserve">» </w:t>
      </w:r>
      <w:hyperlink r:id="rId17" w:history="1">
        <w:r w:rsidRPr="008137E8">
          <w:rPr>
            <w:rFonts w:ascii="Times New Roman" w:eastAsia="Calibri" w:hAnsi="Times New Roman"/>
            <w:bCs/>
            <w:sz w:val="28"/>
            <w:szCs w:val="28"/>
          </w:rPr>
          <w:t>https://www.mlg.ru/</w:t>
        </w:r>
      </w:hyperlink>
      <w:r w:rsidRPr="008137E8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14:paraId="3BE2B6E2" w14:textId="77777777" w:rsidR="00F20E26" w:rsidRPr="008137E8" w:rsidRDefault="00F20E26" w:rsidP="00F20E26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hAnsi="Times New Roman"/>
          <w:iCs/>
          <w:sz w:val="28"/>
          <w:szCs w:val="28"/>
          <w:shd w:val="clear" w:color="auto" w:fill="FFFFFF"/>
        </w:rPr>
      </w:pPr>
      <w:r w:rsidRPr="008137E8">
        <w:rPr>
          <w:rFonts w:ascii="Times New Roman" w:eastAsia="Calibri" w:hAnsi="Times New Roman"/>
          <w:bCs/>
          <w:sz w:val="28"/>
          <w:szCs w:val="28"/>
        </w:rPr>
        <w:t xml:space="preserve">7. </w:t>
      </w:r>
      <w:r w:rsidRPr="008137E8">
        <w:rPr>
          <w:rFonts w:ascii="Times New Roman" w:hAnsi="Times New Roman"/>
          <w:iCs/>
          <w:sz w:val="28"/>
          <w:szCs w:val="28"/>
          <w:shd w:val="clear" w:color="auto" w:fill="FFFFFF"/>
        </w:rPr>
        <w:t>Сервис мониторинга социальных медиа и онлайн-СМИ «</w:t>
      </w:r>
      <w:proofErr w:type="spellStart"/>
      <w:r w:rsidRPr="008137E8">
        <w:rPr>
          <w:rFonts w:ascii="Times New Roman" w:hAnsi="Times New Roman"/>
          <w:iCs/>
          <w:sz w:val="28"/>
          <w:szCs w:val="28"/>
          <w:shd w:val="clear" w:color="auto" w:fill="FFFFFF"/>
        </w:rPr>
        <w:t>IQBuzz</w:t>
      </w:r>
      <w:proofErr w:type="spellEnd"/>
      <w:r w:rsidRPr="008137E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» </w:t>
      </w:r>
      <w:hyperlink r:id="rId18" w:history="1">
        <w:r w:rsidRPr="008137E8">
          <w:rPr>
            <w:rStyle w:val="af5"/>
            <w:rFonts w:ascii="Times New Roman" w:hAnsi="Times New Roman"/>
            <w:iCs/>
            <w:color w:val="auto"/>
            <w:sz w:val="28"/>
            <w:szCs w:val="28"/>
            <w:shd w:val="clear" w:color="auto" w:fill="FFFFFF"/>
          </w:rPr>
          <w:t>https://www.iqbuzz.pro/</w:t>
        </w:r>
      </w:hyperlink>
      <w:r w:rsidRPr="008137E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</w:p>
    <w:p w14:paraId="038EE322" w14:textId="77777777" w:rsidR="00F20E26" w:rsidRPr="008137E8" w:rsidRDefault="00F20E26" w:rsidP="00F20E26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8137E8">
        <w:rPr>
          <w:rFonts w:ascii="Times New Roman" w:eastAsia="Calibri" w:hAnsi="Times New Roman"/>
          <w:bCs/>
          <w:sz w:val="28"/>
          <w:szCs w:val="28"/>
        </w:rPr>
        <w:lastRenderedPageBreak/>
        <w:t>8. Система мониторинга и анализа социальных медиа «</w:t>
      </w:r>
      <w:proofErr w:type="spellStart"/>
      <w:r w:rsidRPr="008137E8">
        <w:rPr>
          <w:rFonts w:ascii="Times New Roman" w:eastAsia="Calibri" w:hAnsi="Times New Roman"/>
          <w:bCs/>
          <w:sz w:val="28"/>
          <w:szCs w:val="28"/>
        </w:rPr>
        <w:t>Brand</w:t>
      </w:r>
      <w:proofErr w:type="spellEnd"/>
      <w:r w:rsidRPr="008137E8">
        <w:rPr>
          <w:rFonts w:ascii="Times New Roman" w:eastAsia="Calibri" w:hAnsi="Times New Roman"/>
          <w:bCs/>
          <w:sz w:val="28"/>
          <w:szCs w:val="28"/>
        </w:rPr>
        <w:t xml:space="preserve"> </w:t>
      </w:r>
      <w:proofErr w:type="spellStart"/>
      <w:r w:rsidRPr="008137E8">
        <w:rPr>
          <w:rFonts w:ascii="Times New Roman" w:eastAsia="Calibri" w:hAnsi="Times New Roman"/>
          <w:bCs/>
          <w:sz w:val="28"/>
          <w:szCs w:val="28"/>
        </w:rPr>
        <w:t>Analytics</w:t>
      </w:r>
      <w:proofErr w:type="spellEnd"/>
      <w:r w:rsidRPr="008137E8">
        <w:rPr>
          <w:rFonts w:ascii="Times New Roman" w:eastAsia="Calibri" w:hAnsi="Times New Roman"/>
          <w:bCs/>
          <w:sz w:val="28"/>
          <w:szCs w:val="28"/>
        </w:rPr>
        <w:t xml:space="preserve">» </w:t>
      </w:r>
      <w:hyperlink r:id="rId19" w:history="1">
        <w:r w:rsidRPr="008137E8">
          <w:rPr>
            <w:rStyle w:val="af5"/>
            <w:rFonts w:ascii="Times New Roman" w:hAnsi="Times New Roman"/>
            <w:iCs/>
            <w:color w:val="auto"/>
            <w:sz w:val="28"/>
            <w:szCs w:val="28"/>
            <w:shd w:val="clear" w:color="auto" w:fill="FFFFFF"/>
          </w:rPr>
          <w:t>https://br-analytics.ru/</w:t>
        </w:r>
      </w:hyperlink>
      <w:r w:rsidRPr="008137E8">
        <w:rPr>
          <w:rStyle w:val="af5"/>
          <w:rFonts w:ascii="Times New Roman" w:hAnsi="Times New Roman"/>
          <w:iCs/>
          <w:color w:val="auto"/>
          <w:sz w:val="28"/>
          <w:szCs w:val="28"/>
          <w:shd w:val="clear" w:color="auto" w:fill="FFFFFF"/>
        </w:rPr>
        <w:t xml:space="preserve"> </w:t>
      </w:r>
    </w:p>
    <w:p w14:paraId="1BAC3977" w14:textId="77777777" w:rsidR="00F20E26" w:rsidRPr="008137E8" w:rsidRDefault="00F20E26" w:rsidP="00F20E26">
      <w:pPr>
        <w:shd w:val="clear" w:color="auto" w:fill="FFFFFF"/>
        <w:tabs>
          <w:tab w:val="left" w:pos="442"/>
        </w:tabs>
        <w:spacing w:line="360" w:lineRule="auto"/>
        <w:ind w:firstLine="709"/>
        <w:rPr>
          <w:rStyle w:val="af5"/>
          <w:rFonts w:ascii="Times New Roman" w:hAnsi="Times New Roman"/>
          <w:iCs/>
          <w:color w:val="auto"/>
          <w:sz w:val="28"/>
          <w:szCs w:val="28"/>
          <w:shd w:val="clear" w:color="auto" w:fill="FFFFFF"/>
        </w:rPr>
      </w:pPr>
      <w:r w:rsidRPr="008137E8">
        <w:rPr>
          <w:rFonts w:ascii="Times New Roman" w:eastAsia="Calibri" w:hAnsi="Times New Roman"/>
          <w:bCs/>
          <w:sz w:val="28"/>
          <w:szCs w:val="28"/>
        </w:rPr>
        <w:t>9.</w:t>
      </w:r>
      <w:r w:rsidRPr="008137E8">
        <w:rPr>
          <w:rFonts w:ascii="Times New Roman" w:hAnsi="Times New Roman"/>
          <w:sz w:val="28"/>
          <w:szCs w:val="28"/>
          <w:lang w:eastAsia="ru-RU"/>
        </w:rPr>
        <w:t xml:space="preserve"> Система профессионального анализа рынков и компаний </w:t>
      </w:r>
      <w:hyperlink r:id="rId20" w:history="1">
        <w:r w:rsidRPr="008137E8">
          <w:rPr>
            <w:rStyle w:val="af5"/>
            <w:rFonts w:ascii="Times New Roman" w:hAnsi="Times New Roman"/>
            <w:iCs/>
            <w:color w:val="auto"/>
            <w:sz w:val="28"/>
            <w:szCs w:val="28"/>
            <w:shd w:val="clear" w:color="auto" w:fill="FFFFFF"/>
          </w:rPr>
          <w:t>http://www.spark-interfax.ru/</w:t>
        </w:r>
      </w:hyperlink>
      <w:r w:rsidRPr="008137E8">
        <w:rPr>
          <w:rStyle w:val="af5"/>
          <w:rFonts w:ascii="Times New Roman" w:hAnsi="Times New Roman"/>
          <w:iCs/>
          <w:color w:val="auto"/>
          <w:sz w:val="28"/>
          <w:szCs w:val="28"/>
          <w:shd w:val="clear" w:color="auto" w:fill="FFFFFF"/>
        </w:rPr>
        <w:t xml:space="preserve"> </w:t>
      </w:r>
    </w:p>
    <w:p w14:paraId="392540DB" w14:textId="77777777" w:rsidR="00F20E26" w:rsidRPr="008137E8" w:rsidRDefault="00F20E26" w:rsidP="00F20E26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u w:val="single"/>
        </w:rPr>
      </w:pPr>
      <w:r w:rsidRPr="008137E8">
        <w:rPr>
          <w:rFonts w:ascii="Times New Roman" w:eastAsia="Calibri" w:hAnsi="Times New Roman"/>
          <w:bCs/>
          <w:sz w:val="28"/>
          <w:szCs w:val="28"/>
        </w:rPr>
        <w:t xml:space="preserve">10. Электронная энциклопедия: </w:t>
      </w:r>
      <w:hyperlink r:id="rId21" w:history="1">
        <w:r w:rsidRPr="008137E8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http</w:t>
        </w:r>
        <w:r w:rsidRPr="008137E8">
          <w:rPr>
            <w:rFonts w:ascii="Times New Roman" w:eastAsia="Calibri" w:hAnsi="Times New Roman"/>
            <w:bCs/>
            <w:sz w:val="28"/>
            <w:szCs w:val="28"/>
            <w:u w:val="single"/>
          </w:rPr>
          <w:t>://</w:t>
        </w:r>
        <w:proofErr w:type="spellStart"/>
        <w:r w:rsidRPr="008137E8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8137E8">
          <w:rPr>
            <w:rFonts w:ascii="Times New Roman" w:eastAsia="Calibri" w:hAnsi="Times New Roman"/>
            <w:bCs/>
            <w:sz w:val="28"/>
            <w:szCs w:val="28"/>
            <w:u w:val="single"/>
          </w:rPr>
          <w:t>.</w:t>
        </w:r>
        <w:proofErr w:type="spellStart"/>
        <w:r w:rsidRPr="008137E8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8137E8">
          <w:rPr>
            <w:rFonts w:ascii="Times New Roman" w:eastAsia="Calibri" w:hAnsi="Times New Roman"/>
            <w:bCs/>
            <w:sz w:val="28"/>
            <w:szCs w:val="28"/>
            <w:u w:val="single"/>
          </w:rPr>
          <w:t>.</w:t>
        </w:r>
        <w:r w:rsidRPr="008137E8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org</w:t>
        </w:r>
        <w:r w:rsidRPr="008137E8">
          <w:rPr>
            <w:rFonts w:ascii="Times New Roman" w:eastAsia="Calibri" w:hAnsi="Times New Roman"/>
            <w:bCs/>
            <w:sz w:val="28"/>
            <w:szCs w:val="28"/>
            <w:u w:val="single"/>
          </w:rPr>
          <w:t>/</w:t>
        </w:r>
        <w:r w:rsidRPr="008137E8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wiki</w:t>
        </w:r>
        <w:r w:rsidRPr="008137E8">
          <w:rPr>
            <w:rFonts w:ascii="Times New Roman" w:eastAsia="Calibri" w:hAnsi="Times New Roman"/>
            <w:bCs/>
            <w:sz w:val="28"/>
            <w:szCs w:val="28"/>
            <w:u w:val="single"/>
          </w:rPr>
          <w:t>/</w:t>
        </w:r>
        <w:r w:rsidRPr="008137E8">
          <w:rPr>
            <w:rFonts w:ascii="Times New Roman" w:eastAsia="Calibri" w:hAnsi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6535D4FE" w14:textId="77777777" w:rsidR="00F20E26" w:rsidRPr="008137E8" w:rsidRDefault="00F20E26" w:rsidP="00F20E26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/>
          <w:bCs/>
          <w:sz w:val="28"/>
          <w:szCs w:val="28"/>
        </w:rPr>
      </w:pPr>
      <w:r w:rsidRPr="008137E8">
        <w:rPr>
          <w:rFonts w:ascii="Times New Roman" w:eastAsia="Calibri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bookmarkEnd w:id="13"/>
      <w:bookmarkEnd w:id="14"/>
    </w:p>
    <w:p w14:paraId="5D390065" w14:textId="77777777" w:rsidR="00F20E26" w:rsidRPr="008137E8" w:rsidRDefault="00F20E26" w:rsidP="00F20E26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/>
          <w:bCs/>
          <w:sz w:val="28"/>
          <w:szCs w:val="28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>Не используются.</w:t>
      </w:r>
    </w:p>
    <w:p w14:paraId="6ED100A6" w14:textId="77777777" w:rsidR="00F20E26" w:rsidRPr="008137E8" w:rsidRDefault="00F20E26" w:rsidP="00F20E26">
      <w:pPr>
        <w:spacing w:line="36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p w14:paraId="6312D7F7" w14:textId="0E2A4214" w:rsidR="00F20E26" w:rsidRPr="008137E8" w:rsidRDefault="00F20E26" w:rsidP="00F20E26">
      <w:pPr>
        <w:spacing w:line="36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8137E8">
        <w:rPr>
          <w:rFonts w:ascii="Times New Roman" w:hAnsi="Times New Roman"/>
          <w:b/>
          <w:sz w:val="28"/>
          <w:szCs w:val="28"/>
        </w:rPr>
        <w:t xml:space="preserve">12. Описание </w:t>
      </w:r>
      <w:r w:rsidR="000A45B6" w:rsidRPr="008137E8">
        <w:rPr>
          <w:rFonts w:ascii="Times New Roman" w:hAnsi="Times New Roman"/>
          <w:b/>
          <w:sz w:val="28"/>
          <w:szCs w:val="28"/>
        </w:rPr>
        <w:t>материально-технической</w:t>
      </w:r>
      <w:r w:rsidRPr="008137E8">
        <w:rPr>
          <w:rFonts w:ascii="Times New Roman" w:hAnsi="Times New Roman"/>
          <w:b/>
          <w:sz w:val="28"/>
          <w:szCs w:val="28"/>
        </w:rPr>
        <w:t xml:space="preserve"> базы, необходимой для осуществления образовательного процесса по дисциплине</w:t>
      </w:r>
    </w:p>
    <w:p w14:paraId="64F3FBB7" w14:textId="7DAF7635" w:rsidR="00F20E26" w:rsidRPr="008137E8" w:rsidRDefault="00F20E26" w:rsidP="00F20E26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8137E8">
        <w:rPr>
          <w:rFonts w:ascii="Times New Roman" w:hAnsi="Times New Roman"/>
          <w:sz w:val="28"/>
          <w:szCs w:val="28"/>
          <w:lang w:eastAsia="ru-RU"/>
        </w:rPr>
        <w:t>Образовательный процесс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p w14:paraId="7F0C8547" w14:textId="59843451" w:rsidR="00F20E26" w:rsidRPr="008137E8" w:rsidRDefault="00F20E26" w:rsidP="00F20E26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sectPr w:rsidR="00F20E26" w:rsidRPr="008137E8" w:rsidSect="00BA68D5">
      <w:headerReference w:type="default" r:id="rId22"/>
      <w:footerReference w:type="default" r:id="rId23"/>
      <w:footnotePr>
        <w:numRestart w:val="eachPage"/>
      </w:footnotePr>
      <w:pgSz w:w="11906" w:h="16838"/>
      <w:pgMar w:top="1134" w:right="850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18A6BB" w14:textId="77777777" w:rsidR="0099485D" w:rsidRDefault="0099485D" w:rsidP="0072224E">
      <w:r>
        <w:separator/>
      </w:r>
    </w:p>
  </w:endnote>
  <w:endnote w:type="continuationSeparator" w:id="0">
    <w:p w14:paraId="7B474595" w14:textId="77777777" w:rsidR="0099485D" w:rsidRDefault="0099485D" w:rsidP="0072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6A1668DE" w14:textId="2FEADF04" w:rsidR="00E94E7A" w:rsidRDefault="00E94E7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FBD">
          <w:rPr>
            <w:noProof/>
          </w:rPr>
          <w:t>22</w:t>
        </w:r>
        <w:r>
          <w:fldChar w:fldCharType="end"/>
        </w:r>
      </w:p>
    </w:sdtContent>
  </w:sdt>
  <w:p w14:paraId="78C1F7A5" w14:textId="77777777" w:rsidR="00E94E7A" w:rsidRDefault="00E94E7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A508F7" w14:textId="77777777" w:rsidR="0099485D" w:rsidRDefault="0099485D" w:rsidP="0072224E">
      <w:r>
        <w:separator/>
      </w:r>
    </w:p>
  </w:footnote>
  <w:footnote w:type="continuationSeparator" w:id="0">
    <w:p w14:paraId="3BED3125" w14:textId="77777777" w:rsidR="0099485D" w:rsidRDefault="0099485D" w:rsidP="00722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F5469" w14:textId="77777777" w:rsidR="00E94E7A" w:rsidRPr="00485999" w:rsidRDefault="00E94E7A" w:rsidP="00FF4096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1DD1"/>
    <w:multiLevelType w:val="hybridMultilevel"/>
    <w:tmpl w:val="0E2ACB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2" w15:restartNumberingAfterBreak="0">
    <w:nsid w:val="0B072F08"/>
    <w:multiLevelType w:val="hybridMultilevel"/>
    <w:tmpl w:val="1EE6E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20B19"/>
    <w:multiLevelType w:val="hybridMultilevel"/>
    <w:tmpl w:val="DD8CC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25300"/>
    <w:multiLevelType w:val="hybridMultilevel"/>
    <w:tmpl w:val="A35A4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94DD3"/>
    <w:multiLevelType w:val="hybridMultilevel"/>
    <w:tmpl w:val="DD8E5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319BB"/>
    <w:multiLevelType w:val="hybridMultilevel"/>
    <w:tmpl w:val="ABECEC3E"/>
    <w:lvl w:ilvl="0" w:tplc="9EBC3E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D4691"/>
    <w:multiLevelType w:val="multilevel"/>
    <w:tmpl w:val="8A60E4F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8" w15:restartNumberingAfterBreak="0">
    <w:nsid w:val="201C19FA"/>
    <w:multiLevelType w:val="hybridMultilevel"/>
    <w:tmpl w:val="42787E36"/>
    <w:lvl w:ilvl="0" w:tplc="5D028E94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9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6B35060"/>
    <w:multiLevelType w:val="hybridMultilevel"/>
    <w:tmpl w:val="9266E33E"/>
    <w:lvl w:ilvl="0" w:tplc="5D028E94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80C0D17"/>
    <w:multiLevelType w:val="hybridMultilevel"/>
    <w:tmpl w:val="976A2C8E"/>
    <w:lvl w:ilvl="0" w:tplc="D0ACF74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007F4A"/>
    <w:multiLevelType w:val="hybridMultilevel"/>
    <w:tmpl w:val="DD8E50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07223"/>
    <w:multiLevelType w:val="multilevel"/>
    <w:tmpl w:val="FA7C1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6C1F98"/>
    <w:multiLevelType w:val="multilevel"/>
    <w:tmpl w:val="910AD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E24B69"/>
    <w:multiLevelType w:val="hybridMultilevel"/>
    <w:tmpl w:val="5D38C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E3ABA"/>
    <w:multiLevelType w:val="hybridMultilevel"/>
    <w:tmpl w:val="73945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5F56B0"/>
    <w:multiLevelType w:val="multilevel"/>
    <w:tmpl w:val="D6201F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 w15:restartNumberingAfterBreak="0">
    <w:nsid w:val="3FF26773"/>
    <w:multiLevelType w:val="hybridMultilevel"/>
    <w:tmpl w:val="F46A5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5BA3CBC"/>
    <w:multiLevelType w:val="hybridMultilevel"/>
    <w:tmpl w:val="69D812CE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1" w15:restartNumberingAfterBreak="0">
    <w:nsid w:val="466B324D"/>
    <w:multiLevelType w:val="hybridMultilevel"/>
    <w:tmpl w:val="E0187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2C5077"/>
    <w:multiLevelType w:val="hybridMultilevel"/>
    <w:tmpl w:val="553EAB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5F0A1A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254F22"/>
    <w:multiLevelType w:val="hybridMultilevel"/>
    <w:tmpl w:val="BF14EDA2"/>
    <w:lvl w:ilvl="0" w:tplc="C4CC64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87D07"/>
    <w:multiLevelType w:val="hybridMultilevel"/>
    <w:tmpl w:val="8ABE22D6"/>
    <w:lvl w:ilvl="0" w:tplc="44EEAE0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30674E"/>
    <w:multiLevelType w:val="multilevel"/>
    <w:tmpl w:val="E3BEA05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22D4E8C"/>
    <w:multiLevelType w:val="hybridMultilevel"/>
    <w:tmpl w:val="0C3CC6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9A123F"/>
    <w:multiLevelType w:val="hybridMultilevel"/>
    <w:tmpl w:val="82A21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B52A7"/>
    <w:multiLevelType w:val="hybridMultilevel"/>
    <w:tmpl w:val="FA7C33C4"/>
    <w:lvl w:ilvl="0" w:tplc="5BEE436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9BB36CB"/>
    <w:multiLevelType w:val="multilevel"/>
    <w:tmpl w:val="8A60E4F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31" w15:restartNumberingAfterBreak="0">
    <w:nsid w:val="5A386866"/>
    <w:multiLevelType w:val="hybridMultilevel"/>
    <w:tmpl w:val="9C5C2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817906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D716D7"/>
    <w:multiLevelType w:val="hybridMultilevel"/>
    <w:tmpl w:val="E01879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23325"/>
    <w:multiLevelType w:val="hybridMultilevel"/>
    <w:tmpl w:val="FE40A614"/>
    <w:lvl w:ilvl="0" w:tplc="4488A65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0D5A49"/>
    <w:multiLevelType w:val="hybridMultilevel"/>
    <w:tmpl w:val="A1501B3C"/>
    <w:lvl w:ilvl="0" w:tplc="13F614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776C84"/>
    <w:multiLevelType w:val="hybridMultilevel"/>
    <w:tmpl w:val="84DA3686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8F82D76"/>
    <w:multiLevelType w:val="hybridMultilevel"/>
    <w:tmpl w:val="926EF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FD20A53"/>
    <w:multiLevelType w:val="hybridMultilevel"/>
    <w:tmpl w:val="E2323850"/>
    <w:lvl w:ilvl="0" w:tplc="04190011">
      <w:start w:val="1"/>
      <w:numFmt w:val="decimal"/>
      <w:lvlText w:val="%1)"/>
      <w:lvlJc w:val="left"/>
      <w:pPr>
        <w:ind w:left="177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40" w15:restartNumberingAfterBreak="0">
    <w:nsid w:val="744248FB"/>
    <w:multiLevelType w:val="hybridMultilevel"/>
    <w:tmpl w:val="2C38D238"/>
    <w:lvl w:ilvl="0" w:tplc="32A071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42" w15:restartNumberingAfterBreak="0">
    <w:nsid w:val="79AB7943"/>
    <w:multiLevelType w:val="hybridMultilevel"/>
    <w:tmpl w:val="85B87F28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A2477A8"/>
    <w:multiLevelType w:val="hybridMultilevel"/>
    <w:tmpl w:val="58726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04761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EC45AE"/>
    <w:multiLevelType w:val="multilevel"/>
    <w:tmpl w:val="827C629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5"/>
  </w:num>
  <w:num w:numId="2">
    <w:abstractNumId w:val="38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9"/>
  </w:num>
  <w:num w:numId="6">
    <w:abstractNumId w:val="41"/>
  </w:num>
  <w:num w:numId="7">
    <w:abstractNumId w:val="18"/>
  </w:num>
  <w:num w:numId="8">
    <w:abstractNumId w:val="17"/>
  </w:num>
  <w:num w:numId="9">
    <w:abstractNumId w:val="2"/>
  </w:num>
  <w:num w:numId="10">
    <w:abstractNumId w:val="20"/>
  </w:num>
  <w:num w:numId="11">
    <w:abstractNumId w:val="31"/>
  </w:num>
  <w:num w:numId="12">
    <w:abstractNumId w:val="28"/>
  </w:num>
  <w:num w:numId="13">
    <w:abstractNumId w:val="0"/>
  </w:num>
  <w:num w:numId="14">
    <w:abstractNumId w:val="25"/>
  </w:num>
  <w:num w:numId="15">
    <w:abstractNumId w:val="8"/>
  </w:num>
  <w:num w:numId="16">
    <w:abstractNumId w:val="10"/>
  </w:num>
  <w:num w:numId="17">
    <w:abstractNumId w:val="32"/>
  </w:num>
  <w:num w:numId="18">
    <w:abstractNumId w:val="26"/>
  </w:num>
  <w:num w:numId="19">
    <w:abstractNumId w:val="4"/>
  </w:num>
  <w:num w:numId="20">
    <w:abstractNumId w:val="37"/>
  </w:num>
  <w:num w:numId="21">
    <w:abstractNumId w:val="44"/>
  </w:num>
  <w:num w:numId="22">
    <w:abstractNumId w:val="23"/>
  </w:num>
  <w:num w:numId="23">
    <w:abstractNumId w:val="11"/>
  </w:num>
  <w:num w:numId="24">
    <w:abstractNumId w:val="6"/>
  </w:num>
  <w:num w:numId="25">
    <w:abstractNumId w:val="24"/>
  </w:num>
  <w:num w:numId="26">
    <w:abstractNumId w:val="34"/>
  </w:num>
  <w:num w:numId="27">
    <w:abstractNumId w:val="21"/>
  </w:num>
  <w:num w:numId="28">
    <w:abstractNumId w:val="43"/>
  </w:num>
  <w:num w:numId="29">
    <w:abstractNumId w:val="30"/>
  </w:num>
  <w:num w:numId="30">
    <w:abstractNumId w:val="27"/>
  </w:num>
  <w:num w:numId="31">
    <w:abstractNumId w:val="33"/>
  </w:num>
  <w:num w:numId="32">
    <w:abstractNumId w:val="40"/>
  </w:num>
  <w:num w:numId="33">
    <w:abstractNumId w:val="7"/>
  </w:num>
  <w:num w:numId="34">
    <w:abstractNumId w:val="16"/>
  </w:num>
  <w:num w:numId="35">
    <w:abstractNumId w:val="29"/>
  </w:num>
  <w:num w:numId="36">
    <w:abstractNumId w:val="3"/>
  </w:num>
  <w:num w:numId="37">
    <w:abstractNumId w:val="14"/>
  </w:num>
  <w:num w:numId="38">
    <w:abstractNumId w:val="13"/>
  </w:num>
  <w:num w:numId="39">
    <w:abstractNumId w:val="5"/>
  </w:num>
  <w:num w:numId="40">
    <w:abstractNumId w:val="15"/>
  </w:num>
  <w:num w:numId="41">
    <w:abstractNumId w:val="35"/>
  </w:num>
  <w:num w:numId="42">
    <w:abstractNumId w:val="42"/>
  </w:num>
  <w:num w:numId="43">
    <w:abstractNumId w:val="22"/>
  </w:num>
  <w:num w:numId="44">
    <w:abstractNumId w:val="12"/>
  </w:num>
  <w:num w:numId="45">
    <w:abstractNumId w:val="36"/>
  </w:num>
  <w:num w:numId="46">
    <w:abstractNumId w:val="3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4E"/>
    <w:rsid w:val="000064BF"/>
    <w:rsid w:val="000064F0"/>
    <w:rsid w:val="00006EE3"/>
    <w:rsid w:val="00010972"/>
    <w:rsid w:val="00011318"/>
    <w:rsid w:val="00011841"/>
    <w:rsid w:val="000176E0"/>
    <w:rsid w:val="0001778B"/>
    <w:rsid w:val="00023878"/>
    <w:rsid w:val="00030A2A"/>
    <w:rsid w:val="00032026"/>
    <w:rsid w:val="000335B2"/>
    <w:rsid w:val="00036839"/>
    <w:rsid w:val="00040628"/>
    <w:rsid w:val="00044ADA"/>
    <w:rsid w:val="0004706D"/>
    <w:rsid w:val="00050ABA"/>
    <w:rsid w:val="00052BBC"/>
    <w:rsid w:val="0005382E"/>
    <w:rsid w:val="000572FD"/>
    <w:rsid w:val="000601F4"/>
    <w:rsid w:val="000633C4"/>
    <w:rsid w:val="000668B3"/>
    <w:rsid w:val="00073CD3"/>
    <w:rsid w:val="00075E97"/>
    <w:rsid w:val="0008115F"/>
    <w:rsid w:val="000859FF"/>
    <w:rsid w:val="00085B55"/>
    <w:rsid w:val="00093BB0"/>
    <w:rsid w:val="00094765"/>
    <w:rsid w:val="000971A6"/>
    <w:rsid w:val="000A1016"/>
    <w:rsid w:val="000A2329"/>
    <w:rsid w:val="000A2CC7"/>
    <w:rsid w:val="000A45B6"/>
    <w:rsid w:val="000A4CA8"/>
    <w:rsid w:val="000A7616"/>
    <w:rsid w:val="000B2610"/>
    <w:rsid w:val="000B3D62"/>
    <w:rsid w:val="000B566E"/>
    <w:rsid w:val="000C126F"/>
    <w:rsid w:val="000C40FD"/>
    <w:rsid w:val="000C55DC"/>
    <w:rsid w:val="000C6CCB"/>
    <w:rsid w:val="000C7A47"/>
    <w:rsid w:val="000C7F19"/>
    <w:rsid w:val="000D2A6B"/>
    <w:rsid w:val="000D3FDF"/>
    <w:rsid w:val="000D7CED"/>
    <w:rsid w:val="000E4C16"/>
    <w:rsid w:val="000F74FC"/>
    <w:rsid w:val="000F7EE4"/>
    <w:rsid w:val="00111F59"/>
    <w:rsid w:val="00113147"/>
    <w:rsid w:val="001318BB"/>
    <w:rsid w:val="00131F13"/>
    <w:rsid w:val="00131FBF"/>
    <w:rsid w:val="00140855"/>
    <w:rsid w:val="0014289E"/>
    <w:rsid w:val="00144DFF"/>
    <w:rsid w:val="00146ED0"/>
    <w:rsid w:val="00152612"/>
    <w:rsid w:val="001540E2"/>
    <w:rsid w:val="0016144B"/>
    <w:rsid w:val="00161EDF"/>
    <w:rsid w:val="00163DEA"/>
    <w:rsid w:val="00164E5A"/>
    <w:rsid w:val="00172408"/>
    <w:rsid w:val="0017442E"/>
    <w:rsid w:val="00174877"/>
    <w:rsid w:val="001805C0"/>
    <w:rsid w:val="001810B6"/>
    <w:rsid w:val="0018287A"/>
    <w:rsid w:val="001857AC"/>
    <w:rsid w:val="00187774"/>
    <w:rsid w:val="0019158D"/>
    <w:rsid w:val="0019164A"/>
    <w:rsid w:val="00191FD7"/>
    <w:rsid w:val="001A139E"/>
    <w:rsid w:val="001B06D0"/>
    <w:rsid w:val="001B31AA"/>
    <w:rsid w:val="001C0D3B"/>
    <w:rsid w:val="001C6488"/>
    <w:rsid w:val="001D166E"/>
    <w:rsid w:val="001D4BD1"/>
    <w:rsid w:val="001E3CAD"/>
    <w:rsid w:val="001E79FA"/>
    <w:rsid w:val="001F0A42"/>
    <w:rsid w:val="001F6AA1"/>
    <w:rsid w:val="002018C9"/>
    <w:rsid w:val="002142D0"/>
    <w:rsid w:val="00214500"/>
    <w:rsid w:val="00224945"/>
    <w:rsid w:val="00227CFB"/>
    <w:rsid w:val="0023363A"/>
    <w:rsid w:val="002352D3"/>
    <w:rsid w:val="00240F01"/>
    <w:rsid w:val="00243A8B"/>
    <w:rsid w:val="00254BAA"/>
    <w:rsid w:val="00286C11"/>
    <w:rsid w:val="00287803"/>
    <w:rsid w:val="00290BFC"/>
    <w:rsid w:val="002919AE"/>
    <w:rsid w:val="002957EB"/>
    <w:rsid w:val="002A2A35"/>
    <w:rsid w:val="002A34D2"/>
    <w:rsid w:val="002A72D9"/>
    <w:rsid w:val="002A77F7"/>
    <w:rsid w:val="002B23DF"/>
    <w:rsid w:val="002B4D0E"/>
    <w:rsid w:val="002B7009"/>
    <w:rsid w:val="002C1079"/>
    <w:rsid w:val="002C6120"/>
    <w:rsid w:val="002D4D80"/>
    <w:rsid w:val="002D5E64"/>
    <w:rsid w:val="002E02FA"/>
    <w:rsid w:val="002E112A"/>
    <w:rsid w:val="002E2BBC"/>
    <w:rsid w:val="002E5965"/>
    <w:rsid w:val="002F21B9"/>
    <w:rsid w:val="002F3DD2"/>
    <w:rsid w:val="002F494C"/>
    <w:rsid w:val="002F7419"/>
    <w:rsid w:val="00305803"/>
    <w:rsid w:val="00307874"/>
    <w:rsid w:val="0031673B"/>
    <w:rsid w:val="00317715"/>
    <w:rsid w:val="00327E20"/>
    <w:rsid w:val="003325F8"/>
    <w:rsid w:val="00332E19"/>
    <w:rsid w:val="0033421E"/>
    <w:rsid w:val="00341B6B"/>
    <w:rsid w:val="003444B2"/>
    <w:rsid w:val="00347E67"/>
    <w:rsid w:val="00366666"/>
    <w:rsid w:val="00370C24"/>
    <w:rsid w:val="00372FE0"/>
    <w:rsid w:val="00385AA1"/>
    <w:rsid w:val="003A42D5"/>
    <w:rsid w:val="003A4AAE"/>
    <w:rsid w:val="003B2E71"/>
    <w:rsid w:val="003C47EC"/>
    <w:rsid w:val="003C63D0"/>
    <w:rsid w:val="003D724D"/>
    <w:rsid w:val="003E327D"/>
    <w:rsid w:val="003E4684"/>
    <w:rsid w:val="003F01CC"/>
    <w:rsid w:val="003F552F"/>
    <w:rsid w:val="003F7FC7"/>
    <w:rsid w:val="00404583"/>
    <w:rsid w:val="004047C9"/>
    <w:rsid w:val="00411701"/>
    <w:rsid w:val="00412F01"/>
    <w:rsid w:val="0041348C"/>
    <w:rsid w:val="004144C6"/>
    <w:rsid w:val="0042715A"/>
    <w:rsid w:val="00433D9E"/>
    <w:rsid w:val="004348D9"/>
    <w:rsid w:val="00434B4D"/>
    <w:rsid w:val="004376D2"/>
    <w:rsid w:val="00437757"/>
    <w:rsid w:val="0044636B"/>
    <w:rsid w:val="0046380A"/>
    <w:rsid w:val="00470D04"/>
    <w:rsid w:val="00476463"/>
    <w:rsid w:val="00477832"/>
    <w:rsid w:val="00481758"/>
    <w:rsid w:val="00486811"/>
    <w:rsid w:val="00486A35"/>
    <w:rsid w:val="00490DB9"/>
    <w:rsid w:val="004922E9"/>
    <w:rsid w:val="004964C8"/>
    <w:rsid w:val="004A0DD0"/>
    <w:rsid w:val="004A12AE"/>
    <w:rsid w:val="004A4B21"/>
    <w:rsid w:val="004A5727"/>
    <w:rsid w:val="004B24FF"/>
    <w:rsid w:val="004B5987"/>
    <w:rsid w:val="004B714D"/>
    <w:rsid w:val="004C1A51"/>
    <w:rsid w:val="004C3470"/>
    <w:rsid w:val="004D5E73"/>
    <w:rsid w:val="004D6151"/>
    <w:rsid w:val="004D6A78"/>
    <w:rsid w:val="004E11B6"/>
    <w:rsid w:val="004E61AE"/>
    <w:rsid w:val="004F4D1D"/>
    <w:rsid w:val="004F4F72"/>
    <w:rsid w:val="004F6104"/>
    <w:rsid w:val="004F689D"/>
    <w:rsid w:val="004F754D"/>
    <w:rsid w:val="004F77B0"/>
    <w:rsid w:val="004F7E82"/>
    <w:rsid w:val="005008CC"/>
    <w:rsid w:val="0050575A"/>
    <w:rsid w:val="00506FB6"/>
    <w:rsid w:val="00507337"/>
    <w:rsid w:val="00512902"/>
    <w:rsid w:val="00513763"/>
    <w:rsid w:val="005235EF"/>
    <w:rsid w:val="00524AC5"/>
    <w:rsid w:val="00525105"/>
    <w:rsid w:val="005344F5"/>
    <w:rsid w:val="00536BC4"/>
    <w:rsid w:val="00545403"/>
    <w:rsid w:val="0054639A"/>
    <w:rsid w:val="00546A2C"/>
    <w:rsid w:val="00546D96"/>
    <w:rsid w:val="00546F4A"/>
    <w:rsid w:val="00561678"/>
    <w:rsid w:val="00563847"/>
    <w:rsid w:val="005656AF"/>
    <w:rsid w:val="00566FAD"/>
    <w:rsid w:val="0058426A"/>
    <w:rsid w:val="005856E7"/>
    <w:rsid w:val="00585F75"/>
    <w:rsid w:val="00587EAE"/>
    <w:rsid w:val="005A7158"/>
    <w:rsid w:val="005B1071"/>
    <w:rsid w:val="005C255A"/>
    <w:rsid w:val="005C5FB3"/>
    <w:rsid w:val="005D68BB"/>
    <w:rsid w:val="005E0795"/>
    <w:rsid w:val="005E2CE2"/>
    <w:rsid w:val="005F3765"/>
    <w:rsid w:val="005F39EC"/>
    <w:rsid w:val="005F733F"/>
    <w:rsid w:val="005F7B95"/>
    <w:rsid w:val="00602DAF"/>
    <w:rsid w:val="0060536B"/>
    <w:rsid w:val="00606382"/>
    <w:rsid w:val="00612865"/>
    <w:rsid w:val="00612A37"/>
    <w:rsid w:val="0061756A"/>
    <w:rsid w:val="00620BDA"/>
    <w:rsid w:val="00621B50"/>
    <w:rsid w:val="00626C0F"/>
    <w:rsid w:val="006402F1"/>
    <w:rsid w:val="00641F55"/>
    <w:rsid w:val="0064426C"/>
    <w:rsid w:val="006502C4"/>
    <w:rsid w:val="006508A1"/>
    <w:rsid w:val="00660668"/>
    <w:rsid w:val="006619BE"/>
    <w:rsid w:val="006767A0"/>
    <w:rsid w:val="00680F43"/>
    <w:rsid w:val="00691658"/>
    <w:rsid w:val="00693236"/>
    <w:rsid w:val="0069464A"/>
    <w:rsid w:val="00697693"/>
    <w:rsid w:val="00697FE5"/>
    <w:rsid w:val="006A0597"/>
    <w:rsid w:val="006B547C"/>
    <w:rsid w:val="006B6EF6"/>
    <w:rsid w:val="006B7E55"/>
    <w:rsid w:val="006C119F"/>
    <w:rsid w:val="006C3D74"/>
    <w:rsid w:val="006D525F"/>
    <w:rsid w:val="006D547F"/>
    <w:rsid w:val="006D64DA"/>
    <w:rsid w:val="006E08BA"/>
    <w:rsid w:val="006E3EEE"/>
    <w:rsid w:val="006E7BDE"/>
    <w:rsid w:val="006F1A1F"/>
    <w:rsid w:val="006F239D"/>
    <w:rsid w:val="006F6C49"/>
    <w:rsid w:val="007007A3"/>
    <w:rsid w:val="007007CA"/>
    <w:rsid w:val="00702155"/>
    <w:rsid w:val="007079DD"/>
    <w:rsid w:val="007102A7"/>
    <w:rsid w:val="00712B19"/>
    <w:rsid w:val="00713B4C"/>
    <w:rsid w:val="007176FD"/>
    <w:rsid w:val="00721408"/>
    <w:rsid w:val="0072224E"/>
    <w:rsid w:val="00726607"/>
    <w:rsid w:val="0073004A"/>
    <w:rsid w:val="007429CD"/>
    <w:rsid w:val="00752907"/>
    <w:rsid w:val="007529F9"/>
    <w:rsid w:val="0075324B"/>
    <w:rsid w:val="0075613A"/>
    <w:rsid w:val="007570AD"/>
    <w:rsid w:val="00764ABE"/>
    <w:rsid w:val="0076603F"/>
    <w:rsid w:val="00770119"/>
    <w:rsid w:val="007741B2"/>
    <w:rsid w:val="007848BD"/>
    <w:rsid w:val="00787886"/>
    <w:rsid w:val="0079334E"/>
    <w:rsid w:val="00793575"/>
    <w:rsid w:val="007942FA"/>
    <w:rsid w:val="00795B79"/>
    <w:rsid w:val="007A043D"/>
    <w:rsid w:val="007A0969"/>
    <w:rsid w:val="007A49F0"/>
    <w:rsid w:val="007A60AA"/>
    <w:rsid w:val="007A6639"/>
    <w:rsid w:val="007C0B16"/>
    <w:rsid w:val="007C284B"/>
    <w:rsid w:val="007C51E1"/>
    <w:rsid w:val="007D4D08"/>
    <w:rsid w:val="007D542A"/>
    <w:rsid w:val="007D5AE5"/>
    <w:rsid w:val="007D6E61"/>
    <w:rsid w:val="007D7904"/>
    <w:rsid w:val="007E001B"/>
    <w:rsid w:val="007E2719"/>
    <w:rsid w:val="007E3914"/>
    <w:rsid w:val="007E5D87"/>
    <w:rsid w:val="007E5F06"/>
    <w:rsid w:val="007F229A"/>
    <w:rsid w:val="007F7D4A"/>
    <w:rsid w:val="00803B1A"/>
    <w:rsid w:val="008049B6"/>
    <w:rsid w:val="008137E8"/>
    <w:rsid w:val="00816EA2"/>
    <w:rsid w:val="008254AE"/>
    <w:rsid w:val="00832231"/>
    <w:rsid w:val="008478F4"/>
    <w:rsid w:val="008620ED"/>
    <w:rsid w:val="0086742B"/>
    <w:rsid w:val="00872794"/>
    <w:rsid w:val="00876ECA"/>
    <w:rsid w:val="00877D86"/>
    <w:rsid w:val="00884664"/>
    <w:rsid w:val="008875FD"/>
    <w:rsid w:val="008932B8"/>
    <w:rsid w:val="008973E4"/>
    <w:rsid w:val="008A2814"/>
    <w:rsid w:val="008A6FFB"/>
    <w:rsid w:val="008B23B4"/>
    <w:rsid w:val="008C0728"/>
    <w:rsid w:val="008D42BA"/>
    <w:rsid w:val="008E25DC"/>
    <w:rsid w:val="008E74CE"/>
    <w:rsid w:val="008F7205"/>
    <w:rsid w:val="00900CA3"/>
    <w:rsid w:val="009010D6"/>
    <w:rsid w:val="009038D3"/>
    <w:rsid w:val="00911935"/>
    <w:rsid w:val="00913067"/>
    <w:rsid w:val="009133E6"/>
    <w:rsid w:val="00922C9A"/>
    <w:rsid w:val="0092697F"/>
    <w:rsid w:val="00931537"/>
    <w:rsid w:val="009316BC"/>
    <w:rsid w:val="00932393"/>
    <w:rsid w:val="00932ECB"/>
    <w:rsid w:val="0093478F"/>
    <w:rsid w:val="00937B3B"/>
    <w:rsid w:val="009428D2"/>
    <w:rsid w:val="00945FFF"/>
    <w:rsid w:val="00946CCB"/>
    <w:rsid w:val="00946EC8"/>
    <w:rsid w:val="00950298"/>
    <w:rsid w:val="0095103E"/>
    <w:rsid w:val="00957B35"/>
    <w:rsid w:val="0096000C"/>
    <w:rsid w:val="00963EFA"/>
    <w:rsid w:val="00966B86"/>
    <w:rsid w:val="00967591"/>
    <w:rsid w:val="00972126"/>
    <w:rsid w:val="00974091"/>
    <w:rsid w:val="009832D2"/>
    <w:rsid w:val="00984D61"/>
    <w:rsid w:val="009871D2"/>
    <w:rsid w:val="00990DEC"/>
    <w:rsid w:val="00992728"/>
    <w:rsid w:val="0099485D"/>
    <w:rsid w:val="009A1780"/>
    <w:rsid w:val="009A2F83"/>
    <w:rsid w:val="009A7EC9"/>
    <w:rsid w:val="009B554D"/>
    <w:rsid w:val="009B56EF"/>
    <w:rsid w:val="009C06B6"/>
    <w:rsid w:val="009C6498"/>
    <w:rsid w:val="009C650E"/>
    <w:rsid w:val="009D286C"/>
    <w:rsid w:val="009D6306"/>
    <w:rsid w:val="009D6B46"/>
    <w:rsid w:val="009F0653"/>
    <w:rsid w:val="009F251D"/>
    <w:rsid w:val="009F3496"/>
    <w:rsid w:val="009F641F"/>
    <w:rsid w:val="00A01FE3"/>
    <w:rsid w:val="00A05365"/>
    <w:rsid w:val="00A14982"/>
    <w:rsid w:val="00A16B4E"/>
    <w:rsid w:val="00A22A8A"/>
    <w:rsid w:val="00A24BE0"/>
    <w:rsid w:val="00A3229B"/>
    <w:rsid w:val="00A33DBD"/>
    <w:rsid w:val="00A345C0"/>
    <w:rsid w:val="00A3551F"/>
    <w:rsid w:val="00A376B9"/>
    <w:rsid w:val="00A44BF9"/>
    <w:rsid w:val="00A47678"/>
    <w:rsid w:val="00A47EDF"/>
    <w:rsid w:val="00A51439"/>
    <w:rsid w:val="00A53244"/>
    <w:rsid w:val="00A555D9"/>
    <w:rsid w:val="00A66129"/>
    <w:rsid w:val="00A717C9"/>
    <w:rsid w:val="00A7392C"/>
    <w:rsid w:val="00A80729"/>
    <w:rsid w:val="00A8178F"/>
    <w:rsid w:val="00A823D6"/>
    <w:rsid w:val="00A854F4"/>
    <w:rsid w:val="00A905B7"/>
    <w:rsid w:val="00A92F93"/>
    <w:rsid w:val="00A9771B"/>
    <w:rsid w:val="00AA26A2"/>
    <w:rsid w:val="00AA3075"/>
    <w:rsid w:val="00AA3B94"/>
    <w:rsid w:val="00AB1F0B"/>
    <w:rsid w:val="00AB2E7E"/>
    <w:rsid w:val="00AB3F4F"/>
    <w:rsid w:val="00AB44A5"/>
    <w:rsid w:val="00AB75CF"/>
    <w:rsid w:val="00AD1C36"/>
    <w:rsid w:val="00AD2525"/>
    <w:rsid w:val="00AE5FC7"/>
    <w:rsid w:val="00AE6918"/>
    <w:rsid w:val="00AF22EF"/>
    <w:rsid w:val="00AF525E"/>
    <w:rsid w:val="00AF67E1"/>
    <w:rsid w:val="00B00047"/>
    <w:rsid w:val="00B04BC9"/>
    <w:rsid w:val="00B11082"/>
    <w:rsid w:val="00B135D0"/>
    <w:rsid w:val="00B212CF"/>
    <w:rsid w:val="00B22108"/>
    <w:rsid w:val="00B22548"/>
    <w:rsid w:val="00B2437E"/>
    <w:rsid w:val="00B3020B"/>
    <w:rsid w:val="00B31A65"/>
    <w:rsid w:val="00B32A58"/>
    <w:rsid w:val="00B3478E"/>
    <w:rsid w:val="00B37811"/>
    <w:rsid w:val="00B405C5"/>
    <w:rsid w:val="00B43A35"/>
    <w:rsid w:val="00B51717"/>
    <w:rsid w:val="00B52B79"/>
    <w:rsid w:val="00B5385C"/>
    <w:rsid w:val="00B56AD4"/>
    <w:rsid w:val="00B64E03"/>
    <w:rsid w:val="00B76455"/>
    <w:rsid w:val="00B779C8"/>
    <w:rsid w:val="00B80769"/>
    <w:rsid w:val="00B85061"/>
    <w:rsid w:val="00B910AC"/>
    <w:rsid w:val="00B9136F"/>
    <w:rsid w:val="00B92B6B"/>
    <w:rsid w:val="00B95E96"/>
    <w:rsid w:val="00BA057D"/>
    <w:rsid w:val="00BA207D"/>
    <w:rsid w:val="00BA2336"/>
    <w:rsid w:val="00BA27F6"/>
    <w:rsid w:val="00BA44E6"/>
    <w:rsid w:val="00BA5661"/>
    <w:rsid w:val="00BA5AC1"/>
    <w:rsid w:val="00BA68D5"/>
    <w:rsid w:val="00BA7D63"/>
    <w:rsid w:val="00BB00FE"/>
    <w:rsid w:val="00BB3846"/>
    <w:rsid w:val="00BC1682"/>
    <w:rsid w:val="00BC1E76"/>
    <w:rsid w:val="00BD0616"/>
    <w:rsid w:val="00BD0A6D"/>
    <w:rsid w:val="00BD3CD7"/>
    <w:rsid w:val="00BD44CB"/>
    <w:rsid w:val="00BD7086"/>
    <w:rsid w:val="00BE1E7B"/>
    <w:rsid w:val="00BE3F8F"/>
    <w:rsid w:val="00BF0A2D"/>
    <w:rsid w:val="00BF1812"/>
    <w:rsid w:val="00C01466"/>
    <w:rsid w:val="00C02FE5"/>
    <w:rsid w:val="00C110AF"/>
    <w:rsid w:val="00C11449"/>
    <w:rsid w:val="00C114FA"/>
    <w:rsid w:val="00C15A23"/>
    <w:rsid w:val="00C15F0D"/>
    <w:rsid w:val="00C17248"/>
    <w:rsid w:val="00C26170"/>
    <w:rsid w:val="00C32A99"/>
    <w:rsid w:val="00C32F5E"/>
    <w:rsid w:val="00C33168"/>
    <w:rsid w:val="00C41AA7"/>
    <w:rsid w:val="00C41B2E"/>
    <w:rsid w:val="00C45CB5"/>
    <w:rsid w:val="00C50021"/>
    <w:rsid w:val="00C50896"/>
    <w:rsid w:val="00C54E3E"/>
    <w:rsid w:val="00C56AB0"/>
    <w:rsid w:val="00C5777A"/>
    <w:rsid w:val="00C65A48"/>
    <w:rsid w:val="00C6687E"/>
    <w:rsid w:val="00C77F2B"/>
    <w:rsid w:val="00C80099"/>
    <w:rsid w:val="00C868CE"/>
    <w:rsid w:val="00C91E67"/>
    <w:rsid w:val="00C92E43"/>
    <w:rsid w:val="00C938F2"/>
    <w:rsid w:val="00C97668"/>
    <w:rsid w:val="00C97DE7"/>
    <w:rsid w:val="00CA1A4B"/>
    <w:rsid w:val="00CB5293"/>
    <w:rsid w:val="00CB6A37"/>
    <w:rsid w:val="00CD77F5"/>
    <w:rsid w:val="00CE26E7"/>
    <w:rsid w:val="00CE4D11"/>
    <w:rsid w:val="00CE7FBD"/>
    <w:rsid w:val="00CF0AF7"/>
    <w:rsid w:val="00CF569A"/>
    <w:rsid w:val="00CF615F"/>
    <w:rsid w:val="00CF7387"/>
    <w:rsid w:val="00CF7E85"/>
    <w:rsid w:val="00D0125E"/>
    <w:rsid w:val="00D0207F"/>
    <w:rsid w:val="00D02F3C"/>
    <w:rsid w:val="00D03DBB"/>
    <w:rsid w:val="00D05308"/>
    <w:rsid w:val="00D0605A"/>
    <w:rsid w:val="00D135A2"/>
    <w:rsid w:val="00D148EF"/>
    <w:rsid w:val="00D2059F"/>
    <w:rsid w:val="00D273F4"/>
    <w:rsid w:val="00D30BDF"/>
    <w:rsid w:val="00D33585"/>
    <w:rsid w:val="00D33E40"/>
    <w:rsid w:val="00D361F3"/>
    <w:rsid w:val="00D42D3A"/>
    <w:rsid w:val="00D5174A"/>
    <w:rsid w:val="00D57C61"/>
    <w:rsid w:val="00D60405"/>
    <w:rsid w:val="00D61B19"/>
    <w:rsid w:val="00D621CB"/>
    <w:rsid w:val="00D62A6D"/>
    <w:rsid w:val="00D65DB8"/>
    <w:rsid w:val="00D67761"/>
    <w:rsid w:val="00D7588C"/>
    <w:rsid w:val="00D77000"/>
    <w:rsid w:val="00D8580D"/>
    <w:rsid w:val="00D900FE"/>
    <w:rsid w:val="00D92649"/>
    <w:rsid w:val="00D95514"/>
    <w:rsid w:val="00D96486"/>
    <w:rsid w:val="00DA40B8"/>
    <w:rsid w:val="00DA78D8"/>
    <w:rsid w:val="00DB7179"/>
    <w:rsid w:val="00DC1414"/>
    <w:rsid w:val="00DC773A"/>
    <w:rsid w:val="00DE00D0"/>
    <w:rsid w:val="00DE6FA7"/>
    <w:rsid w:val="00DF7157"/>
    <w:rsid w:val="00E0001C"/>
    <w:rsid w:val="00E001C6"/>
    <w:rsid w:val="00E026AE"/>
    <w:rsid w:val="00E0597E"/>
    <w:rsid w:val="00E0781E"/>
    <w:rsid w:val="00E13979"/>
    <w:rsid w:val="00E139C9"/>
    <w:rsid w:val="00E14A39"/>
    <w:rsid w:val="00E16AC8"/>
    <w:rsid w:val="00E16E27"/>
    <w:rsid w:val="00E17E5F"/>
    <w:rsid w:val="00E20602"/>
    <w:rsid w:val="00E20E97"/>
    <w:rsid w:val="00E21EC4"/>
    <w:rsid w:val="00E220DF"/>
    <w:rsid w:val="00E278AB"/>
    <w:rsid w:val="00E30A1C"/>
    <w:rsid w:val="00E32194"/>
    <w:rsid w:val="00E420B9"/>
    <w:rsid w:val="00E437AF"/>
    <w:rsid w:val="00E45274"/>
    <w:rsid w:val="00E5204B"/>
    <w:rsid w:val="00E563E5"/>
    <w:rsid w:val="00E61E86"/>
    <w:rsid w:val="00E76B25"/>
    <w:rsid w:val="00E81A74"/>
    <w:rsid w:val="00E8428A"/>
    <w:rsid w:val="00E85A78"/>
    <w:rsid w:val="00E90EB1"/>
    <w:rsid w:val="00E94CF3"/>
    <w:rsid w:val="00E94E7A"/>
    <w:rsid w:val="00EA04A9"/>
    <w:rsid w:val="00EA2965"/>
    <w:rsid w:val="00EA2D55"/>
    <w:rsid w:val="00EA51B3"/>
    <w:rsid w:val="00EA6670"/>
    <w:rsid w:val="00EB1429"/>
    <w:rsid w:val="00EB1D0F"/>
    <w:rsid w:val="00EB76DD"/>
    <w:rsid w:val="00EC2E10"/>
    <w:rsid w:val="00EC3FD7"/>
    <w:rsid w:val="00EC626D"/>
    <w:rsid w:val="00EC7303"/>
    <w:rsid w:val="00ED310F"/>
    <w:rsid w:val="00EE69D7"/>
    <w:rsid w:val="00EF40F8"/>
    <w:rsid w:val="00EF4A20"/>
    <w:rsid w:val="00EF4A89"/>
    <w:rsid w:val="00EF57C1"/>
    <w:rsid w:val="00F00DAC"/>
    <w:rsid w:val="00F07D5B"/>
    <w:rsid w:val="00F203B7"/>
    <w:rsid w:val="00F20E26"/>
    <w:rsid w:val="00F21C02"/>
    <w:rsid w:val="00F22EFD"/>
    <w:rsid w:val="00F25E1F"/>
    <w:rsid w:val="00F317A4"/>
    <w:rsid w:val="00F32B98"/>
    <w:rsid w:val="00F338EE"/>
    <w:rsid w:val="00F351E6"/>
    <w:rsid w:val="00F35D6F"/>
    <w:rsid w:val="00F377FB"/>
    <w:rsid w:val="00F432DE"/>
    <w:rsid w:val="00F43640"/>
    <w:rsid w:val="00F459C2"/>
    <w:rsid w:val="00F55258"/>
    <w:rsid w:val="00F60631"/>
    <w:rsid w:val="00F60B0F"/>
    <w:rsid w:val="00F60F82"/>
    <w:rsid w:val="00F6538A"/>
    <w:rsid w:val="00F72AB1"/>
    <w:rsid w:val="00F806BC"/>
    <w:rsid w:val="00F8176F"/>
    <w:rsid w:val="00F81C2F"/>
    <w:rsid w:val="00F85822"/>
    <w:rsid w:val="00F87B66"/>
    <w:rsid w:val="00FA0D17"/>
    <w:rsid w:val="00FB4171"/>
    <w:rsid w:val="00FB7D22"/>
    <w:rsid w:val="00FC0021"/>
    <w:rsid w:val="00FC0DA3"/>
    <w:rsid w:val="00FC3D89"/>
    <w:rsid w:val="00FD1DEA"/>
    <w:rsid w:val="00FD4643"/>
    <w:rsid w:val="00FE0E1D"/>
    <w:rsid w:val="00FF2CCF"/>
    <w:rsid w:val="00FF39A8"/>
    <w:rsid w:val="00FF4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4D7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067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222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222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224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72224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7222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72224E"/>
    <w:rPr>
      <w:color w:val="auto"/>
    </w:rPr>
  </w:style>
  <w:style w:type="paragraph" w:customStyle="1" w:styleId="Iaeaaeaiea2">
    <w:name w:val="Iaeaaeaiea 2"/>
    <w:basedOn w:val="Default"/>
    <w:next w:val="Default"/>
    <w:rsid w:val="0072224E"/>
    <w:rPr>
      <w:color w:val="auto"/>
    </w:rPr>
  </w:style>
  <w:style w:type="character" w:customStyle="1" w:styleId="Aeiannueea">
    <w:name w:val="Aeia.nnueea"/>
    <w:rsid w:val="0072224E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72224E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2224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72224E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72224E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72224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72224E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7222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72224E"/>
    <w:pPr>
      <w:ind w:left="720"/>
      <w:contextualSpacing/>
    </w:pPr>
  </w:style>
  <w:style w:type="character" w:customStyle="1" w:styleId="ListParagraphChar1">
    <w:name w:val="List Paragraph Char1"/>
    <w:link w:val="11"/>
    <w:uiPriority w:val="34"/>
    <w:locked/>
    <w:rsid w:val="0072224E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rsid w:val="0072224E"/>
    <w:pPr>
      <w:spacing w:after="120"/>
    </w:pPr>
  </w:style>
  <w:style w:type="character" w:customStyle="1" w:styleId="a8">
    <w:name w:val="Основной текст Знак"/>
    <w:basedOn w:val="a0"/>
    <w:link w:val="a7"/>
    <w:rsid w:val="0072224E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7222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224E"/>
    <w:rPr>
      <w:rFonts w:ascii="Calibri" w:eastAsia="Times New Roman" w:hAnsi="Calibri" w:cs="Times New Roman"/>
    </w:rPr>
  </w:style>
  <w:style w:type="character" w:styleId="ab">
    <w:name w:val="page number"/>
    <w:basedOn w:val="a0"/>
    <w:rsid w:val="0072224E"/>
  </w:style>
  <w:style w:type="paragraph" w:styleId="ac">
    <w:name w:val="header"/>
    <w:basedOn w:val="a"/>
    <w:link w:val="ad"/>
    <w:uiPriority w:val="99"/>
    <w:rsid w:val="0072224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2224E"/>
    <w:rPr>
      <w:rFonts w:ascii="Calibri" w:eastAsia="Times New Roman" w:hAnsi="Calibri" w:cs="Times New Roman"/>
    </w:rPr>
  </w:style>
  <w:style w:type="paragraph" w:styleId="ae">
    <w:name w:val="List Paragraph"/>
    <w:basedOn w:val="a"/>
    <w:link w:val="af"/>
    <w:uiPriority w:val="34"/>
    <w:qFormat/>
    <w:rsid w:val="0072224E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character" w:customStyle="1" w:styleId="af">
    <w:name w:val="Абзац списка Знак"/>
    <w:link w:val="ae"/>
    <w:uiPriority w:val="34"/>
    <w:locked/>
    <w:rsid w:val="0072224E"/>
    <w:rPr>
      <w:rFonts w:ascii="Calibri" w:eastAsia="Calibri" w:hAnsi="Calibri" w:cs="Times New Roman"/>
    </w:rPr>
  </w:style>
  <w:style w:type="table" w:styleId="af0">
    <w:name w:val="Table Grid"/>
    <w:basedOn w:val="a1"/>
    <w:uiPriority w:val="39"/>
    <w:rsid w:val="00722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72224E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72224E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72224E"/>
    <w:rPr>
      <w:color w:val="auto"/>
    </w:rPr>
  </w:style>
  <w:style w:type="paragraph" w:customStyle="1" w:styleId="12">
    <w:name w:val="Обычный1"/>
    <w:rsid w:val="0072224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72224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72224E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72224E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72224E"/>
    <w:rPr>
      <w:vertAlign w:val="superscript"/>
    </w:rPr>
  </w:style>
  <w:style w:type="table" w:customStyle="1" w:styleId="13">
    <w:name w:val="Сетка таблицы1"/>
    <w:basedOn w:val="a1"/>
    <w:next w:val="af0"/>
    <w:rsid w:val="00722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722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Текст примечания Знак"/>
    <w:basedOn w:val="a0"/>
    <w:link w:val="af8"/>
    <w:uiPriority w:val="99"/>
    <w:semiHidden/>
    <w:rsid w:val="0072224E"/>
    <w:rPr>
      <w:rFonts w:ascii="Calibri" w:eastAsia="Times New Roman" w:hAnsi="Calibri" w:cs="Times New Roman"/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72224E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72224E"/>
    <w:rPr>
      <w:rFonts w:ascii="Calibri" w:eastAsia="Times New Roman" w:hAnsi="Calibri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72224E"/>
    <w:rPr>
      <w:b/>
      <w:bCs/>
    </w:rPr>
  </w:style>
  <w:style w:type="paragraph" w:styleId="14">
    <w:name w:val="toc 1"/>
    <w:basedOn w:val="a"/>
    <w:next w:val="a"/>
    <w:autoRedefine/>
    <w:uiPriority w:val="39"/>
    <w:rsid w:val="0072224E"/>
    <w:pPr>
      <w:tabs>
        <w:tab w:val="right" w:leader="dot" w:pos="10196"/>
      </w:tabs>
      <w:ind w:firstLine="0"/>
      <w:jc w:val="left"/>
    </w:pPr>
    <w:rPr>
      <w:rFonts w:ascii="Times New Roman" w:hAnsi="Times New Roman"/>
      <w:b/>
      <w:noProof/>
      <w:sz w:val="24"/>
      <w:szCs w:val="24"/>
      <w:lang w:eastAsia="ru-RU"/>
    </w:rPr>
  </w:style>
  <w:style w:type="paragraph" w:customStyle="1" w:styleId="afb">
    <w:name w:val="список с точками"/>
    <w:rsid w:val="0072224E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character" w:styleId="afc">
    <w:name w:val="Emphasis"/>
    <w:basedOn w:val="a0"/>
    <w:uiPriority w:val="20"/>
    <w:qFormat/>
    <w:rsid w:val="0072224E"/>
    <w:rPr>
      <w:i/>
      <w:iCs/>
    </w:rPr>
  </w:style>
  <w:style w:type="character" w:customStyle="1" w:styleId="2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680F4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10">
    <w:name w:val="Сетка таблицы31"/>
    <w:basedOn w:val="a1"/>
    <w:next w:val="af0"/>
    <w:uiPriority w:val="39"/>
    <w:rsid w:val="00E16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link w:val="21"/>
    <w:rsid w:val="007848B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848BD"/>
    <w:pPr>
      <w:widowControl w:val="0"/>
      <w:shd w:val="clear" w:color="auto" w:fill="FFFFFF"/>
      <w:spacing w:line="310" w:lineRule="exact"/>
      <w:ind w:firstLine="0"/>
      <w:jc w:val="left"/>
    </w:pPr>
    <w:rPr>
      <w:rFonts w:ascii="Times New Roman" w:hAnsi="Times New Roman"/>
      <w:sz w:val="28"/>
      <w:szCs w:val="28"/>
    </w:rPr>
  </w:style>
  <w:style w:type="paragraph" w:styleId="afd">
    <w:name w:val="Title"/>
    <w:basedOn w:val="a"/>
    <w:link w:val="afe"/>
    <w:qFormat/>
    <w:rsid w:val="007848BD"/>
    <w:pPr>
      <w:ind w:firstLine="0"/>
      <w:jc w:val="center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fe">
    <w:name w:val="Заголовок Знак"/>
    <w:basedOn w:val="a0"/>
    <w:link w:val="afd"/>
    <w:rsid w:val="007848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table" w:customStyle="1" w:styleId="22">
    <w:name w:val="Сетка таблицы2"/>
    <w:basedOn w:val="a1"/>
    <w:next w:val="af0"/>
    <w:uiPriority w:val="39"/>
    <w:rsid w:val="00182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0"/>
    <w:uiPriority w:val="39"/>
    <w:rsid w:val="00DB7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annotation reference"/>
    <w:basedOn w:val="a0"/>
    <w:uiPriority w:val="99"/>
    <w:semiHidden/>
    <w:unhideWhenUsed/>
    <w:rsid w:val="00011318"/>
    <w:rPr>
      <w:sz w:val="16"/>
      <w:szCs w:val="16"/>
    </w:rPr>
  </w:style>
  <w:style w:type="table" w:customStyle="1" w:styleId="4">
    <w:name w:val="Сетка таблицы4"/>
    <w:basedOn w:val="a1"/>
    <w:next w:val="af0"/>
    <w:uiPriority w:val="39"/>
    <w:rsid w:val="004B7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1B0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"/>
    <w:next w:val="a"/>
    <w:autoRedefine/>
    <w:uiPriority w:val="39"/>
    <w:unhideWhenUsed/>
    <w:rsid w:val="00476463"/>
    <w:pPr>
      <w:spacing w:after="100"/>
      <w:ind w:left="220"/>
    </w:pPr>
  </w:style>
  <w:style w:type="paragraph" w:customStyle="1" w:styleId="15">
    <w:name w:val="1"/>
    <w:basedOn w:val="a"/>
    <w:uiPriority w:val="99"/>
    <w:rsid w:val="00F20E26"/>
    <w:pPr>
      <w:spacing w:before="100" w:beforeAutospacing="1" w:after="100" w:afterAutospacing="1"/>
      <w:ind w:firstLine="0"/>
      <w:jc w:val="left"/>
    </w:pPr>
    <w:rPr>
      <w:rFonts w:ascii="Verdana" w:hAnsi="Verdana"/>
      <w:color w:val="555555"/>
      <w:sz w:val="19"/>
      <w:szCs w:val="1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4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70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0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6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2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72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72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10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413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8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53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81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55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6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7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75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61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54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10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45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17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2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63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35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07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6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7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08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746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69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9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7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86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0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71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67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3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91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4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6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3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2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8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2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26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55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7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8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8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51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8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5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4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8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11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8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24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4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23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8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5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6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0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87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69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50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1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4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13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8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0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5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1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06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05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4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775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78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480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32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39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4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85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84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0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13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48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06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4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97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7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2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47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6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70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2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2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82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2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8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32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86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7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29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3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18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40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460555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2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09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43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2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77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98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49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0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3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04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90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49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45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95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6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60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1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5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08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0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10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7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25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6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62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0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9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7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55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3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2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23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8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82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09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22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1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8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16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9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72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9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06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8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42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50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1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8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46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17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0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924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55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39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5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29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64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93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4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00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59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7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81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38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7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16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9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8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2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79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43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9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4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36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7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0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32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9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89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35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8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3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58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1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5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0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27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683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49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2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677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7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0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7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36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46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966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82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80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2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7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12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7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32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07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1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9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16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49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7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0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6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24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19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9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3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1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2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1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09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7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0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24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02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8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7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0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76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8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04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5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7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04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7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1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9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8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18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8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5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81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litstudies.ru/" TargetMode="External"/><Relationship Id="rId13" Type="http://schemas.openxmlformats.org/officeDocument/2006/relationships/hyperlink" Target="http://arch.neicon.ru/xmlui" TargetMode="External"/><Relationship Id="rId18" Type="http://schemas.openxmlformats.org/officeDocument/2006/relationships/hyperlink" Target="https://www.iqbuzz.pro/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magazines%20//" TargetMode="External"/><Relationship Id="rId17" Type="http://schemas.openxmlformats.org/officeDocument/2006/relationships/hyperlink" Target="https://www.mlg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gtmarket.ru/" TargetMode="External"/><Relationship Id="rId20" Type="http://schemas.openxmlformats.org/officeDocument/2006/relationships/hyperlink" Target="http://www.spark-interfax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litex.spbu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vybory.pro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ogt-journal.com/jour/" TargetMode="External"/><Relationship Id="rId19" Type="http://schemas.openxmlformats.org/officeDocument/2006/relationships/hyperlink" Target="https://br-analytic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ion.ru/ru/publishing/zhurnaly-iz-perechnia-vak/politicheskaia-nauka/" TargetMode="External"/><Relationship Id="rId14" Type="http://schemas.openxmlformats.org/officeDocument/2006/relationships/hyperlink" Target="http://www.cikrf.ru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64468-9DC2-4B08-AAFB-1193D4BD1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8426</Words>
  <Characters>48032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2023-01-09T10:32:00Z</dcterms:created>
  <dcterms:modified xsi:type="dcterms:W3CDTF">2023-01-10T14:16:00Z</dcterms:modified>
</cp:coreProperties>
</file>